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744" w:rsidRDefault="00AD0DB7" w:rsidP="00AD0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0D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КГКУ «Центр содействия семейного устройства г. </w:t>
      </w:r>
      <w:proofErr w:type="spellStart"/>
      <w:r w:rsidRPr="00AD0DB7">
        <w:rPr>
          <w:rFonts w:ascii="Times New Roman" w:eastAsia="Times New Roman" w:hAnsi="Times New Roman" w:cs="Times New Roman"/>
          <w:b/>
          <w:bCs/>
          <w:sz w:val="28"/>
          <w:szCs w:val="28"/>
        </w:rPr>
        <w:t>Партизанска</w:t>
      </w:r>
      <w:proofErr w:type="spellEnd"/>
      <w:r w:rsidRPr="00AD0DB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AD0DB7" w:rsidRDefault="00AD0DB7" w:rsidP="00AD0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D0DB7" w:rsidRPr="00392744" w:rsidRDefault="00AD0DB7" w:rsidP="00AD0DB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2744" w:rsidRPr="00392744" w:rsidRDefault="00CF64EA" w:rsidP="00AD0DB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</w:r>
      <w:r>
        <w:rPr>
          <w:rFonts w:ascii="Times New Roman" w:hAnsi="Times New Roman" w:cs="Times New Roman"/>
          <w:b/>
          <w:noProof/>
          <w:sz w:val="16"/>
          <w:szCs w:val="16"/>
        </w:rPr>
        <w:pict>
          <v:rect id="Прямоугольник 13" o:spid="_x0000_s1026" alt="https://dd.partizansk.org/sites/default/files/%D0%9B%D0%BE%D0%B3%D0%BE%5B1%5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H+argUAwAAJAYAAA4AAAAAAAAAAAAAAAAALgIAAGRycy9l&#10;Mm9Eb2MueG1sUEsBAi0AFAAGAAgAAAAhAEyg6SzYAAAAAwEAAA8AAAAAAAAAAAAAAAAAbgUAAGRy&#10;cy9kb3ducmV2LnhtbFBLBQYAAAAABAAEAPMAAABzBgAAAAA=&#10;" filled="f" stroked="f">
            <o:lock v:ext="edit" aspectratio="t"/>
            <w10:anchorlock/>
          </v:rect>
        </w:pict>
      </w:r>
      <w:r w:rsidR="00AD0DB7" w:rsidRPr="00AD0DB7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2638135" cy="2556785"/>
            <wp:effectExtent l="0" t="0" r="0" b="0"/>
            <wp:docPr id="14" name="Рисунок 14" descr="C:\Users\User\Downloads\Лого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Лого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03" cy="25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44" w:rsidRPr="00392744" w:rsidRDefault="00392744" w:rsidP="00392744">
      <w:pPr>
        <w:spacing w:after="0" w:line="240" w:lineRule="auto"/>
        <w:ind w:left="-851" w:firstLine="567"/>
        <w:rPr>
          <w:rFonts w:ascii="Times New Roman" w:hAnsi="Times New Roman" w:cs="Times New Roman"/>
          <w:b/>
          <w:sz w:val="16"/>
          <w:szCs w:val="16"/>
        </w:rPr>
      </w:pPr>
    </w:p>
    <w:p w:rsidR="00392744" w:rsidRPr="00392744" w:rsidRDefault="00392744" w:rsidP="00392744">
      <w:pPr>
        <w:spacing w:after="0" w:line="240" w:lineRule="auto"/>
        <w:ind w:left="-851" w:firstLine="567"/>
        <w:rPr>
          <w:rFonts w:ascii="Times New Roman" w:hAnsi="Times New Roman" w:cs="Times New Roman"/>
          <w:b/>
          <w:sz w:val="16"/>
          <w:szCs w:val="16"/>
        </w:rPr>
      </w:pPr>
    </w:p>
    <w:p w:rsidR="00392744" w:rsidRPr="00392744" w:rsidRDefault="00557229" w:rsidP="00AD0DB7">
      <w:pPr>
        <w:pStyle w:val="1"/>
        <w:spacing w:before="161" w:after="240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392744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Подросток в трудной жизненной ситуации. </w:t>
      </w:r>
    </w:p>
    <w:p w:rsidR="00557229" w:rsidRPr="00392744" w:rsidRDefault="00557229" w:rsidP="00AD0DB7">
      <w:pPr>
        <w:pStyle w:val="1"/>
        <w:spacing w:before="161" w:after="240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392744">
        <w:rPr>
          <w:rFonts w:asciiTheme="minorHAnsi" w:hAnsiTheme="minorHAnsi" w:cstheme="minorHAnsi"/>
          <w:color w:val="000000" w:themeColor="text1"/>
          <w:sz w:val="36"/>
          <w:szCs w:val="36"/>
        </w:rPr>
        <w:t>Признаки и способы помощи</w:t>
      </w:r>
      <w:r w:rsidR="00AD0DB7">
        <w:rPr>
          <w:rFonts w:asciiTheme="minorHAnsi" w:hAnsiTheme="minorHAnsi" w:cstheme="minorHAnsi"/>
          <w:color w:val="000000" w:themeColor="text1"/>
          <w:sz w:val="36"/>
          <w:szCs w:val="36"/>
        </w:rPr>
        <w:t>.</w:t>
      </w:r>
    </w:p>
    <w:p w:rsidR="00595E51" w:rsidRDefault="00595E51" w:rsidP="00AD0DB7">
      <w:pPr>
        <w:pStyle w:val="a6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  <w:r w:rsidRPr="00392744">
        <w:rPr>
          <w:rStyle w:val="a4"/>
          <w:rFonts w:cstheme="minorHAnsi"/>
          <w:b/>
          <w:i w:val="0"/>
          <w:iCs w:val="0"/>
          <w:sz w:val="32"/>
          <w:szCs w:val="32"/>
        </w:rPr>
        <w:t>(</w:t>
      </w:r>
      <w:r w:rsidRPr="002B1699">
        <w:rPr>
          <w:rStyle w:val="a4"/>
          <w:rFonts w:cstheme="minorHAnsi"/>
          <w:b/>
          <w:iCs w:val="0"/>
          <w:sz w:val="32"/>
          <w:szCs w:val="32"/>
        </w:rPr>
        <w:t xml:space="preserve">Памятка для </w:t>
      </w:r>
      <w:r w:rsidR="002B1699" w:rsidRPr="002B1699">
        <w:rPr>
          <w:rStyle w:val="a4"/>
          <w:rFonts w:cstheme="minorHAnsi"/>
          <w:b/>
          <w:iCs w:val="0"/>
          <w:sz w:val="32"/>
          <w:szCs w:val="32"/>
        </w:rPr>
        <w:t xml:space="preserve">воспитателей и </w:t>
      </w:r>
      <w:r w:rsidRPr="002B1699">
        <w:rPr>
          <w:rStyle w:val="a4"/>
          <w:rFonts w:cstheme="minorHAnsi"/>
          <w:b/>
          <w:iCs w:val="0"/>
          <w:sz w:val="32"/>
          <w:szCs w:val="32"/>
        </w:rPr>
        <w:t>родителей</w:t>
      </w:r>
      <w:r w:rsidRPr="00392744">
        <w:rPr>
          <w:rStyle w:val="a4"/>
          <w:rFonts w:cstheme="minorHAnsi"/>
          <w:b/>
          <w:i w:val="0"/>
          <w:iCs w:val="0"/>
          <w:sz w:val="32"/>
          <w:szCs w:val="32"/>
        </w:rPr>
        <w:t>)</w:t>
      </w:r>
    </w:p>
    <w:p w:rsidR="00AD0DB7" w:rsidRPr="00392744" w:rsidRDefault="00AD0DB7" w:rsidP="00AD0DB7">
      <w:pPr>
        <w:pStyle w:val="a6"/>
        <w:ind w:firstLine="709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595E51" w:rsidRPr="00392744" w:rsidRDefault="00392744" w:rsidP="00392744">
      <w:pPr>
        <w:ind w:left="-851" w:firstLine="567"/>
        <w:rPr>
          <w:b/>
        </w:rPr>
      </w:pPr>
      <w:r w:rsidRPr="00392744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233045</wp:posOffset>
            </wp:positionV>
            <wp:extent cx="4030345" cy="3051810"/>
            <wp:effectExtent l="19050" t="0" r="8255" b="0"/>
            <wp:wrapTight wrapText="bothSides">
              <wp:wrapPolygon edited="0">
                <wp:start x="-102" y="0"/>
                <wp:lineTo x="-102" y="21438"/>
                <wp:lineTo x="21644" y="21438"/>
                <wp:lineTo x="21644" y="0"/>
                <wp:lineTo x="-102" y="0"/>
              </wp:wrapPolygon>
            </wp:wrapTight>
            <wp:docPr id="8" name="Рисунок 1" descr="https://www.deccanherald.com/sites/dh/files/article_images/2017/04/01/604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ccanherald.com/sites/dh/files/article_images/2017/04/01/604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ind w:left="-851" w:firstLine="567"/>
        <w:rPr>
          <w:b/>
        </w:rPr>
      </w:pPr>
    </w:p>
    <w:p w:rsidR="00595E51" w:rsidRPr="00392744" w:rsidRDefault="00595E51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392744" w:rsidRPr="00392744" w:rsidRDefault="00392744" w:rsidP="00392744">
      <w:pPr>
        <w:pStyle w:val="a6"/>
        <w:ind w:left="-851" w:firstLine="567"/>
        <w:jc w:val="center"/>
        <w:rPr>
          <w:rStyle w:val="a4"/>
          <w:rFonts w:cstheme="minorHAnsi"/>
          <w:b/>
          <w:i w:val="0"/>
          <w:iCs w:val="0"/>
          <w:sz w:val="32"/>
          <w:szCs w:val="32"/>
        </w:rPr>
      </w:pPr>
    </w:p>
    <w:p w:rsidR="00BF1280" w:rsidRPr="00BF1280" w:rsidRDefault="00BF1280" w:rsidP="00BF1280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BF1280">
        <w:rPr>
          <w:rFonts w:ascii="Times New Roman" w:hAnsi="Times New Roman" w:cs="Times New Roman"/>
          <w:sz w:val="26"/>
          <w:szCs w:val="26"/>
        </w:rPr>
        <w:t>г.</w:t>
      </w:r>
      <w:r w:rsidR="00AD0DB7">
        <w:rPr>
          <w:rFonts w:ascii="Times New Roman" w:hAnsi="Times New Roman" w:cs="Times New Roman"/>
          <w:sz w:val="26"/>
          <w:szCs w:val="26"/>
        </w:rPr>
        <w:t>Партизанск</w:t>
      </w:r>
      <w:proofErr w:type="spellEnd"/>
      <w:r w:rsidR="002B1699">
        <w:rPr>
          <w:rFonts w:ascii="Times New Roman" w:hAnsi="Times New Roman" w:cs="Times New Roman"/>
          <w:sz w:val="26"/>
          <w:szCs w:val="26"/>
        </w:rPr>
        <w:t>, 2025</w:t>
      </w:r>
    </w:p>
    <w:p w:rsidR="00023271" w:rsidRPr="00672420" w:rsidRDefault="00023271" w:rsidP="00AD0DB7">
      <w:pPr>
        <w:pStyle w:val="a6"/>
        <w:spacing w:line="360" w:lineRule="auto"/>
        <w:ind w:firstLine="709"/>
        <w:contextualSpacing/>
        <w:jc w:val="both"/>
        <w:rPr>
          <w:rStyle w:val="a4"/>
          <w:rFonts w:cstheme="minorHAnsi"/>
          <w:i w:val="0"/>
          <w:color w:val="111111"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lastRenderedPageBreak/>
        <w:t>Очень часто подростковые проблемы никому не интересны, кроме самих подростков. Родители заняты работой или собой, друзей или нет или не хочется посвящать в самое сокровенное. И остаются подростки со своими заботами одни.</w:t>
      </w:r>
    </w:p>
    <w:p w:rsidR="00557229" w:rsidRPr="00672420" w:rsidRDefault="00F817DA" w:rsidP="00AD0D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r w:rsidRPr="00672420">
        <w:rPr>
          <w:rFonts w:asciiTheme="minorHAnsi" w:hAnsiTheme="minorHAnsi" w:cstheme="minorHAnsi"/>
          <w:noProof/>
          <w:color w:val="333333"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626745</wp:posOffset>
            </wp:positionV>
            <wp:extent cx="3027045" cy="2276475"/>
            <wp:effectExtent l="0" t="0" r="1905" b="9525"/>
            <wp:wrapTight wrapText="bothSides">
              <wp:wrapPolygon edited="0">
                <wp:start x="0" y="0"/>
                <wp:lineTo x="0" y="21510"/>
                <wp:lineTo x="21478" y="21510"/>
                <wp:lineTo x="21478" y="0"/>
                <wp:lineTo x="0" y="0"/>
              </wp:wrapPolygon>
            </wp:wrapTight>
            <wp:docPr id="1" name="Рисунок 1" descr="https://psinshoko.ru/800/600/https/marquetteeducator.files.wordpress.com/2015/01/troubled-teens-bul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nshoko.ru/800/600/https/marquetteeducator.files.wordpress.com/2015/01/troubled-teens-bul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229" w:rsidRPr="00672420">
        <w:rPr>
          <w:rFonts w:asciiTheme="minorHAnsi" w:hAnsiTheme="minorHAnsi" w:cstheme="minorHAnsi"/>
          <w:color w:val="333333"/>
          <w:sz w:val="28"/>
          <w:szCs w:val="28"/>
        </w:rPr>
        <w:t>Трудные жизненные ситуации бывают в жизни каждого из нас. Хотим мы этого или нет, но даже в самые спокойные времена человек не может пройти свой жизненный путь без встречи с трудностями. Для одного это смена места жительства, вида деятельности, для другого – болезнь близкого человека или своя собственная, развод, уход из жизни близких людей. Так было всегда. Трудная жизненная ситуация может возникнуть в жизни детей, подростков, целых семей.</w:t>
      </w:r>
    </w:p>
    <w:p w:rsidR="00557229" w:rsidRPr="00672420" w:rsidRDefault="00557229" w:rsidP="00AD0D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672420">
        <w:rPr>
          <w:rFonts w:asciiTheme="minorHAnsi" w:hAnsiTheme="minorHAnsi" w:cstheme="minorHAnsi"/>
          <w:color w:val="333333"/>
          <w:sz w:val="28"/>
          <w:szCs w:val="28"/>
        </w:rPr>
        <w:t>У наших детей с определенного возраста появляется своя личная жизнь, в которую не всегда заглянешь, как в открытую книгу. И далеко не всегда они готовы делиться со взрослыми своими мыслями. С возрастом объем внутренней, скрытой жизни растущего человека увеличивается и ему бывает сложно подобрать слова, чтобы описать все, что происходит у него в душе. Неопытное нежное сердце подростка очень ранимо, а нужного опыта, слов, чтобы обратиться за помощью, не находится. Поэтому родителям так важно быть внимательными и вовремя увидеть признаки эмоционального неблагополучия своего ребёнка.</w:t>
      </w:r>
    </w:p>
    <w:p w:rsidR="00557229" w:rsidRPr="00672420" w:rsidRDefault="00557229" w:rsidP="00AD0D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672420">
        <w:rPr>
          <w:rFonts w:asciiTheme="minorHAnsi" w:hAnsiTheme="minorHAnsi" w:cstheme="minorHAnsi"/>
          <w:color w:val="333333"/>
          <w:sz w:val="28"/>
          <w:szCs w:val="28"/>
        </w:rPr>
        <w:t>Для подростка, в силу возрастных ос</w:t>
      </w:r>
      <w:r w:rsidR="002B1699">
        <w:rPr>
          <w:rFonts w:asciiTheme="minorHAnsi" w:hAnsiTheme="minorHAnsi" w:cstheme="minorHAnsi"/>
          <w:color w:val="333333"/>
          <w:sz w:val="28"/>
          <w:szCs w:val="28"/>
        </w:rPr>
        <w:t xml:space="preserve">обенностей, трудной может стать </w:t>
      </w:r>
      <w:r w:rsidRPr="00672420">
        <w:rPr>
          <w:rFonts w:asciiTheme="minorHAnsi" w:hAnsiTheme="minorHAnsi" w:cstheme="minorHAnsi"/>
          <w:color w:val="333333"/>
          <w:sz w:val="28"/>
          <w:szCs w:val="28"/>
        </w:rPr>
        <w:t>любая ситуация, которую лично он переживает как неразрешимую. Взрослые могут не оценить всю серьёзность переживаний своего ребёнка и не оказать вовремя необходимой эмоциональной поддержки, что рождает у ребёнка ощущение непонимания и одиночества и может привести к попыткам решить свою проблему разными неконструктивными способами.</w:t>
      </w:r>
    </w:p>
    <w:p w:rsidR="00557229" w:rsidRPr="00672420" w:rsidRDefault="00F817DA" w:rsidP="005F754E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a4"/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672420">
        <w:rPr>
          <w:rFonts w:asciiTheme="minorHAnsi" w:hAnsiTheme="minorHAnsi" w:cstheme="minorHAnsi"/>
          <w:b/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13309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07" y="21509"/>
                <wp:lineTo x="21407" y="0"/>
                <wp:lineTo x="0" y="0"/>
              </wp:wrapPolygon>
            </wp:wrapTight>
            <wp:docPr id="2" name="Рисунок 1" descr="https://arbat25.ru/assets/main/images/Fotolia_12162217_Subscription_Monthly_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bat25.ru/assets/main/images/Fotolia_12162217_Subscription_Monthly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229" w:rsidRPr="00672420">
        <w:rPr>
          <w:rStyle w:val="a5"/>
          <w:rFonts w:cstheme="minorHAnsi"/>
          <w:iCs/>
          <w:color w:val="FF0000"/>
          <w:sz w:val="30"/>
          <w:szCs w:val="30"/>
        </w:rPr>
        <w:t>Ситуации,</w:t>
      </w:r>
      <w:r w:rsidR="00CF64EA">
        <w:rPr>
          <w:rStyle w:val="a5"/>
          <w:rFonts w:cstheme="minorHAnsi"/>
          <w:iCs/>
          <w:color w:val="FF0000"/>
          <w:sz w:val="30"/>
          <w:szCs w:val="30"/>
        </w:rPr>
        <w:t xml:space="preserve"> </w:t>
      </w:r>
      <w:r w:rsidR="00557229" w:rsidRPr="00672420">
        <w:rPr>
          <w:rStyle w:val="a5"/>
          <w:rFonts w:cstheme="minorHAnsi"/>
          <w:iCs/>
          <w:color w:val="FF0000"/>
          <w:sz w:val="30"/>
          <w:szCs w:val="30"/>
        </w:rPr>
        <w:t>которые могут быть восприняты как трудные для подростка:</w:t>
      </w:r>
    </w:p>
    <w:p w:rsidR="00557229" w:rsidRPr="00672420" w:rsidRDefault="00CF721E" w:rsidP="00AD0DB7">
      <w:pPr>
        <w:shd w:val="clear" w:color="auto" w:fill="FFFFFF"/>
        <w:spacing w:after="0" w:line="360" w:lineRule="auto"/>
        <w:ind w:firstLine="709"/>
        <w:contextualSpacing/>
        <w:jc w:val="both"/>
        <w:rPr>
          <w:rFonts w:cstheme="minorHAnsi"/>
          <w:color w:val="333333"/>
          <w:sz w:val="28"/>
          <w:szCs w:val="28"/>
        </w:rPr>
      </w:pPr>
      <w:r w:rsidRPr="00672420">
        <w:rPr>
          <w:rFonts w:cstheme="minorHAnsi"/>
          <w:color w:val="333333"/>
          <w:sz w:val="28"/>
          <w:szCs w:val="28"/>
        </w:rPr>
        <w:t>-</w:t>
      </w:r>
      <w:r w:rsidR="00366232">
        <w:rPr>
          <w:rFonts w:cstheme="minorHAnsi"/>
          <w:color w:val="333333"/>
          <w:sz w:val="28"/>
          <w:szCs w:val="28"/>
        </w:rPr>
        <w:t xml:space="preserve"> </w:t>
      </w:r>
      <w:r w:rsidR="0018681F" w:rsidRPr="00672420">
        <w:rPr>
          <w:rFonts w:cstheme="minorHAnsi"/>
          <w:color w:val="333333"/>
          <w:sz w:val="28"/>
          <w:szCs w:val="28"/>
        </w:rPr>
        <w:t xml:space="preserve">несчастная любовь, </w:t>
      </w:r>
      <w:r w:rsidR="00557229" w:rsidRPr="00672420">
        <w:rPr>
          <w:rFonts w:cstheme="minorHAnsi"/>
          <w:color w:val="333333"/>
          <w:sz w:val="28"/>
          <w:szCs w:val="28"/>
        </w:rPr>
        <w:t>разрыв отношений, ссора с другом;</w:t>
      </w:r>
    </w:p>
    <w:p w:rsidR="00557229" w:rsidRPr="00672420" w:rsidRDefault="00CF721E" w:rsidP="005F754E">
      <w:pPr>
        <w:shd w:val="clear" w:color="auto" w:fill="FFFFFF"/>
        <w:spacing w:after="0" w:line="360" w:lineRule="auto"/>
        <w:ind w:firstLine="709"/>
        <w:contextualSpacing/>
        <w:jc w:val="both"/>
        <w:rPr>
          <w:rFonts w:cstheme="minorHAnsi"/>
          <w:color w:val="333333"/>
          <w:sz w:val="28"/>
          <w:szCs w:val="28"/>
        </w:rPr>
      </w:pPr>
      <w:r w:rsidRPr="00672420">
        <w:rPr>
          <w:rFonts w:cstheme="minorHAnsi"/>
          <w:color w:val="333333"/>
          <w:sz w:val="28"/>
          <w:szCs w:val="28"/>
        </w:rPr>
        <w:t>-</w:t>
      </w:r>
      <w:r w:rsidR="00366232">
        <w:rPr>
          <w:rFonts w:cstheme="minorHAnsi"/>
          <w:color w:val="333333"/>
          <w:sz w:val="28"/>
          <w:szCs w:val="28"/>
        </w:rPr>
        <w:t xml:space="preserve"> </w:t>
      </w:r>
      <w:r w:rsidR="00557229" w:rsidRPr="00672420">
        <w:rPr>
          <w:rFonts w:cstheme="minorHAnsi"/>
          <w:color w:val="333333"/>
          <w:sz w:val="28"/>
          <w:szCs w:val="28"/>
        </w:rPr>
        <w:t>ссора/острый конфликт со значимыми взрослыми (родители, учителя);</w:t>
      </w:r>
    </w:p>
    <w:p w:rsidR="00557229" w:rsidRPr="00672420" w:rsidRDefault="00CF721E" w:rsidP="00AD0DB7">
      <w:pPr>
        <w:shd w:val="clear" w:color="auto" w:fill="FFFFFF"/>
        <w:spacing w:after="0" w:line="360" w:lineRule="auto"/>
        <w:ind w:firstLine="709"/>
        <w:contextualSpacing/>
        <w:jc w:val="both"/>
        <w:rPr>
          <w:rFonts w:cstheme="minorHAnsi"/>
          <w:color w:val="333333"/>
          <w:sz w:val="28"/>
          <w:szCs w:val="28"/>
        </w:rPr>
      </w:pPr>
      <w:r w:rsidRPr="00672420">
        <w:rPr>
          <w:rFonts w:cstheme="minorHAnsi"/>
          <w:color w:val="333333"/>
          <w:sz w:val="28"/>
          <w:szCs w:val="28"/>
        </w:rPr>
        <w:t>-</w:t>
      </w:r>
      <w:r w:rsidR="00366232">
        <w:rPr>
          <w:rFonts w:cstheme="minorHAnsi"/>
          <w:color w:val="333333"/>
          <w:sz w:val="28"/>
          <w:szCs w:val="28"/>
        </w:rPr>
        <w:t xml:space="preserve"> </w:t>
      </w:r>
      <w:r w:rsidR="00557229" w:rsidRPr="00672420">
        <w:rPr>
          <w:rFonts w:cstheme="minorHAnsi"/>
          <w:color w:val="333333"/>
          <w:sz w:val="28"/>
          <w:szCs w:val="28"/>
        </w:rPr>
        <w:t>травля (</w:t>
      </w:r>
      <w:proofErr w:type="spellStart"/>
      <w:r w:rsidR="00557229" w:rsidRPr="00672420">
        <w:rPr>
          <w:rFonts w:cstheme="minorHAnsi"/>
          <w:color w:val="333333"/>
          <w:sz w:val="28"/>
          <w:szCs w:val="28"/>
        </w:rPr>
        <w:t>буллинг</w:t>
      </w:r>
      <w:proofErr w:type="spellEnd"/>
      <w:r w:rsidR="00557229" w:rsidRPr="00672420">
        <w:rPr>
          <w:rFonts w:cstheme="minorHAnsi"/>
          <w:color w:val="333333"/>
          <w:sz w:val="28"/>
          <w:szCs w:val="28"/>
        </w:rPr>
        <w:t>)</w:t>
      </w:r>
      <w:r w:rsidR="0018681F" w:rsidRPr="00672420">
        <w:rPr>
          <w:rFonts w:cstheme="minorHAnsi"/>
          <w:color w:val="333333"/>
          <w:sz w:val="28"/>
          <w:szCs w:val="28"/>
        </w:rPr>
        <w:t xml:space="preserve">, </w:t>
      </w:r>
      <w:r w:rsidR="00557229" w:rsidRPr="00672420">
        <w:rPr>
          <w:rFonts w:cstheme="minorHAnsi"/>
          <w:color w:val="333333"/>
          <w:sz w:val="28"/>
          <w:szCs w:val="28"/>
        </w:rPr>
        <w:t xml:space="preserve">запугивание, издевательства со стороны </w:t>
      </w:r>
      <w:r w:rsidR="0018681F" w:rsidRPr="00672420">
        <w:rPr>
          <w:rFonts w:cstheme="minorHAnsi"/>
          <w:color w:val="333333"/>
          <w:sz w:val="28"/>
          <w:szCs w:val="28"/>
        </w:rPr>
        <w:t xml:space="preserve">сверстников, травля в интернете, </w:t>
      </w:r>
      <w:r w:rsidR="00557229" w:rsidRPr="00672420">
        <w:rPr>
          <w:rFonts w:cstheme="minorHAnsi"/>
          <w:color w:val="333333"/>
          <w:sz w:val="28"/>
          <w:szCs w:val="28"/>
        </w:rPr>
        <w:t>социальных сетях;</w:t>
      </w:r>
    </w:p>
    <w:p w:rsidR="002A37EE" w:rsidRPr="00672420" w:rsidRDefault="00392744" w:rsidP="00AD0D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страдающие от болезней или покинутые окружением подростки;</w:t>
      </w:r>
    </w:p>
    <w:p w:rsidR="002A37EE" w:rsidRPr="00672420" w:rsidRDefault="00392744" w:rsidP="00AD0DB7">
      <w:pPr>
        <w:pStyle w:val="a6"/>
        <w:spacing w:line="360" w:lineRule="auto"/>
        <w:ind w:firstLine="709"/>
        <w:contextualSpacing/>
        <w:jc w:val="both"/>
        <w:rPr>
          <w:rFonts w:cstheme="minorHAnsi"/>
          <w:i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из социально-неблагополучных семей </w:t>
      </w:r>
      <w:r w:rsidR="00AD0DB7">
        <w:rPr>
          <w:rStyle w:val="a4"/>
          <w:rFonts w:cstheme="minorHAnsi"/>
          <w:i w:val="0"/>
          <w:color w:val="111111"/>
          <w:sz w:val="28"/>
          <w:szCs w:val="28"/>
        </w:rPr>
        <w:t>–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 уход из семьи или развод родителей;</w:t>
      </w:r>
    </w:p>
    <w:p w:rsidR="002A37EE" w:rsidRPr="00672420" w:rsidRDefault="00392744" w:rsidP="00AD0DB7">
      <w:pPr>
        <w:pStyle w:val="a6"/>
        <w:spacing w:line="360" w:lineRule="auto"/>
        <w:ind w:firstLine="709"/>
        <w:contextualSpacing/>
        <w:jc w:val="both"/>
        <w:rPr>
          <w:rFonts w:cstheme="minorHAnsi"/>
          <w:i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>из семей, в которых были случаи суи</w:t>
      </w:r>
      <w:r w:rsidR="00AD0DB7">
        <w:rPr>
          <w:rStyle w:val="a4"/>
          <w:rFonts w:cstheme="minorHAnsi"/>
          <w:i w:val="0"/>
          <w:color w:val="111111"/>
          <w:sz w:val="28"/>
          <w:szCs w:val="28"/>
        </w:rPr>
        <w:t>цидов, потеря близкого человека;</w:t>
      </w:r>
    </w:p>
    <w:p w:rsidR="00CF721E" w:rsidRPr="00672420" w:rsidRDefault="002A37EE" w:rsidP="00AD0DB7">
      <w:pPr>
        <w:pStyle w:val="a6"/>
        <w:spacing w:line="360" w:lineRule="auto"/>
        <w:ind w:firstLine="709"/>
        <w:contextualSpacing/>
        <w:jc w:val="both"/>
        <w:rPr>
          <w:rStyle w:val="a4"/>
          <w:rFonts w:cstheme="minorHAnsi"/>
          <w:i w:val="0"/>
          <w:color w:val="111111"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подростки из семей с низким доходом: эмоциональные переживания собственной материальной неполноценности (стыд, чувство беспомощности, гнев на родителей, агрессия на сверстников); </w:t>
      </w:r>
    </w:p>
    <w:p w:rsidR="00CF721E" w:rsidRPr="00672420" w:rsidRDefault="009A35A4" w:rsidP="00AD0DB7">
      <w:pPr>
        <w:pStyle w:val="a6"/>
        <w:spacing w:line="360" w:lineRule="auto"/>
        <w:ind w:firstLine="709"/>
        <w:contextualSpacing/>
        <w:jc w:val="both"/>
        <w:rPr>
          <w:rStyle w:val="a4"/>
          <w:rFonts w:cstheme="minorHAnsi"/>
          <w:i w:val="0"/>
          <w:color w:val="111111"/>
          <w:sz w:val="28"/>
          <w:szCs w:val="28"/>
        </w:rPr>
      </w:pPr>
      <w:r w:rsidRPr="00672420">
        <w:rPr>
          <w:rFonts w:cstheme="minorHAnsi"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32670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7" y="21414"/>
                <wp:lineTo x="21537" y="0"/>
                <wp:lineTo x="0" y="0"/>
              </wp:wrapPolygon>
            </wp:wrapTight>
            <wp:docPr id="3" name="Рисунок 1" descr="https://www.b17.ru/foto/uploaded/upl_1629225118_654451_t8qp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29225118_654451_t8qp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21E"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беспокойство за собственное будущее (страхи, тревога, доходящие до уровня неврозов); </w:t>
      </w:r>
    </w:p>
    <w:p w:rsidR="00CF721E" w:rsidRPr="00672420" w:rsidRDefault="00CF721E" w:rsidP="00AD0DB7">
      <w:pPr>
        <w:pStyle w:val="a6"/>
        <w:spacing w:line="360" w:lineRule="auto"/>
        <w:ind w:firstLine="709"/>
        <w:contextualSpacing/>
        <w:jc w:val="both"/>
        <w:rPr>
          <w:rStyle w:val="a4"/>
          <w:rFonts w:cstheme="minorHAnsi"/>
          <w:i w:val="0"/>
          <w:color w:val="111111"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трудности в полноценности времяпрепровождения (ограниченные возможности в отдыхе, занятиям по интересам и т.д.); </w:t>
      </w:r>
    </w:p>
    <w:p w:rsidR="002A37EE" w:rsidRPr="00672420" w:rsidRDefault="00CF721E" w:rsidP="00AD0DB7">
      <w:pPr>
        <w:pStyle w:val="a6"/>
        <w:spacing w:line="360" w:lineRule="auto"/>
        <w:ind w:firstLine="709"/>
        <w:contextualSpacing/>
        <w:jc w:val="both"/>
        <w:rPr>
          <w:rFonts w:cstheme="minorHAnsi"/>
          <w:iCs/>
          <w:color w:val="111111"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cstheme="minorHAnsi"/>
          <w:i w:val="0"/>
          <w:color w:val="111111"/>
          <w:sz w:val="28"/>
          <w:szCs w:val="28"/>
        </w:rPr>
        <w:t xml:space="preserve">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>трудности в общении с ровесниками (так или иначе, перенесшие травмы головы, в том числе в детстве, и родовые травмы;</w:t>
      </w:r>
    </w:p>
    <w:p w:rsidR="002A37EE" w:rsidRPr="00672420" w:rsidRDefault="002A37EE" w:rsidP="00AD0DB7">
      <w:pPr>
        <w:pStyle w:val="a6"/>
        <w:spacing w:line="360" w:lineRule="auto"/>
        <w:ind w:firstLine="709"/>
        <w:contextualSpacing/>
        <w:jc w:val="both"/>
        <w:rPr>
          <w:rFonts w:cstheme="minorHAnsi"/>
          <w:i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-  подростки из семей, где присутствует воспитание по типу </w:t>
      </w:r>
      <w:proofErr w:type="spellStart"/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гиперопеки</w:t>
      </w:r>
      <w:proofErr w:type="spellEnd"/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>;</w:t>
      </w:r>
    </w:p>
    <w:p w:rsidR="002A37EE" w:rsidRPr="00672420" w:rsidRDefault="007C2C3E" w:rsidP="00AD0DB7">
      <w:pPr>
        <w:pStyle w:val="a6"/>
        <w:spacing w:line="360" w:lineRule="auto"/>
        <w:ind w:firstLine="709"/>
        <w:contextualSpacing/>
        <w:jc w:val="both"/>
        <w:rPr>
          <w:rStyle w:val="a4"/>
          <w:rFonts w:cstheme="minorHAnsi"/>
          <w:i w:val="0"/>
          <w:color w:val="111111"/>
          <w:sz w:val="28"/>
          <w:szCs w:val="28"/>
        </w:rPr>
      </w:pP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- </w:t>
      </w:r>
      <w:r w:rsidR="002A37EE" w:rsidRPr="00672420">
        <w:rPr>
          <w:rStyle w:val="a4"/>
          <w:rFonts w:cstheme="minorHAnsi"/>
          <w:i w:val="0"/>
          <w:color w:val="111111"/>
          <w:sz w:val="28"/>
          <w:szCs w:val="28"/>
        </w:rPr>
        <w:t>подросток</w:t>
      </w: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 с особенностями развития</w:t>
      </w:r>
      <w:r w:rsidR="001A1C92"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 (инвалиды).</w:t>
      </w:r>
    </w:p>
    <w:p w:rsidR="00557229" w:rsidRPr="00672420" w:rsidRDefault="00557229" w:rsidP="005F754E">
      <w:pPr>
        <w:pStyle w:val="a6"/>
        <w:spacing w:line="360" w:lineRule="auto"/>
        <w:contextualSpacing/>
        <w:jc w:val="center"/>
        <w:rPr>
          <w:rStyle w:val="a5"/>
          <w:rFonts w:cstheme="minorHAnsi"/>
          <w:color w:val="FF0000"/>
          <w:sz w:val="30"/>
          <w:szCs w:val="30"/>
        </w:rPr>
      </w:pPr>
      <w:r w:rsidRPr="00672420">
        <w:rPr>
          <w:rStyle w:val="a5"/>
          <w:rFonts w:cstheme="minorHAnsi"/>
          <w:color w:val="FF0000"/>
          <w:sz w:val="30"/>
          <w:szCs w:val="30"/>
        </w:rPr>
        <w:lastRenderedPageBreak/>
        <w:t>Признаки того,</w:t>
      </w:r>
      <w:r w:rsidR="00CF64EA">
        <w:rPr>
          <w:rStyle w:val="a5"/>
          <w:rFonts w:cstheme="minorHAnsi"/>
          <w:color w:val="FF0000"/>
          <w:sz w:val="30"/>
          <w:szCs w:val="30"/>
        </w:rPr>
        <w:t xml:space="preserve"> </w:t>
      </w:r>
      <w:bookmarkStart w:id="0" w:name="_GoBack"/>
      <w:bookmarkEnd w:id="0"/>
      <w:r w:rsidRPr="00672420">
        <w:rPr>
          <w:rStyle w:val="a5"/>
          <w:rFonts w:cstheme="minorHAnsi"/>
          <w:color w:val="FF0000"/>
          <w:sz w:val="30"/>
          <w:szCs w:val="30"/>
        </w:rPr>
        <w:t>что подросток попал в трудную жизненную ситуацию: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нарушение межличностных от</w:t>
      </w:r>
      <w:r w:rsidR="002A37EE" w:rsidRPr="005F754E">
        <w:rPr>
          <w:rFonts w:asciiTheme="minorHAnsi" w:hAnsiTheme="minorHAnsi" w:cstheme="minorHAnsi"/>
          <w:color w:val="333333"/>
          <w:sz w:val="30"/>
          <w:szCs w:val="30"/>
        </w:rPr>
        <w:t>ношений, стремление к уединению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;</w:t>
      </w:r>
    </w:p>
    <w:p w:rsidR="00557229" w:rsidRPr="005F754E" w:rsidRDefault="005F754E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noProof/>
          <w:color w:val="333333"/>
          <w:sz w:val="30"/>
          <w:szCs w:val="3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3072765</wp:posOffset>
            </wp:positionH>
            <wp:positionV relativeFrom="paragraph">
              <wp:posOffset>344805</wp:posOffset>
            </wp:positionV>
            <wp:extent cx="30480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ight>
            <wp:docPr id="5" name="Рисунок 1" descr="https://2.bp.blogspot.com/-buF5iYxu_Q4/WW-77yJjq_I/AAAAAAAAPMQ/e653XxbgNxsaSAsUB57TWpWLE5x7yRc0ACLcBGAs/s1600/12U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buF5iYxu_Q4/WW-77yJjq_I/AAAAAAAAPMQ/e653XxbgNxsaSAsUB57TWpWLE5x7yRc0ACLcBGAs/s1600/12U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595"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злоупотребляющие алкоголем или наркотиками, агрессивность, изменение поведения;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сниженное настроение, задумчивость, утрата интереса к учебе, другим, ранее привлекательным видам деятельности;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разочарование в успехах, обесценивание собственных достижений;</w:t>
      </w:r>
    </w:p>
    <w:p w:rsidR="00DF4545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несвойственное данному подростку пренебрежительное отношение к своему внешнему виду;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 xml:space="preserve"> постоянное чувство одиночества, бесполезности, вины или грусти;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увлечение религиозными течениями, рассуждения о смысле жизни, не свойственные ранее;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уход от контактов, изоляция от друзей и семьи, превращение в человека «одиночку»;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991695" w:rsidRPr="005F754E">
        <w:rPr>
          <w:rFonts w:asciiTheme="minorHAnsi" w:hAnsiTheme="minorHAnsi" w:cstheme="minorHAnsi"/>
          <w:color w:val="333333"/>
          <w:sz w:val="30"/>
          <w:szCs w:val="30"/>
        </w:rPr>
        <w:t>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нарушение внимания со снижением качества выполняемой работы;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погруженность в размышления, рассуждения о тяжелых проблемах, случившихся с другими, намеки на то, что в жизни все не так, как надо;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991695" w:rsidRPr="005F754E">
        <w:rPr>
          <w:rFonts w:asciiTheme="minorHAnsi" w:hAnsiTheme="minorHAnsi" w:cstheme="minorHAnsi"/>
          <w:color w:val="333333"/>
          <w:sz w:val="30"/>
          <w:szCs w:val="30"/>
        </w:rPr>
        <w:t>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отсутствие планов на будущее;</w:t>
      </w:r>
    </w:p>
    <w:p w:rsidR="002A37EE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 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внезапные приступы гнева, зачастую возникающие из-за мелочей, раздражительность.</w:t>
      </w:r>
    </w:p>
    <w:p w:rsidR="005F754E" w:rsidRPr="005F754E" w:rsidRDefault="005F754E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</w:p>
    <w:p w:rsidR="00557229" w:rsidRPr="005F754E" w:rsidRDefault="00557229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Style w:val="a5"/>
          <w:rFonts w:asciiTheme="minorHAnsi" w:hAnsiTheme="minorHAnsi" w:cstheme="minorHAnsi"/>
          <w:b w:val="0"/>
          <w:color w:val="333333"/>
          <w:sz w:val="30"/>
          <w:szCs w:val="30"/>
        </w:rPr>
        <w:t>Наиболее тяжело эти ситуации переживают дети,</w:t>
      </w:r>
      <w:r w:rsidRPr="005F754E">
        <w:rPr>
          <w:rStyle w:val="a5"/>
          <w:rFonts w:cstheme="minorHAnsi"/>
          <w:b w:val="0"/>
          <w:color w:val="333333"/>
          <w:sz w:val="30"/>
          <w:szCs w:val="30"/>
        </w:rPr>
        <w:t>для которых характерны следующиечерты характера:</w:t>
      </w:r>
    </w:p>
    <w:p w:rsidR="00557229" w:rsidRPr="005F754E" w:rsidRDefault="00557229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 </w:t>
      </w:r>
      <w:r w:rsidR="00C27595"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Pr="005F754E">
        <w:rPr>
          <w:rFonts w:asciiTheme="minorHAnsi" w:hAnsiTheme="minorHAnsi" w:cstheme="minorHAnsi"/>
          <w:color w:val="333333"/>
          <w:sz w:val="30"/>
          <w:szCs w:val="30"/>
        </w:rPr>
        <w:t>импульсивность, эмоциональная нестабильность (склонность к непродуманным поступкам);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proofErr w:type="spellStart"/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перфекционизм</w:t>
      </w:r>
      <w:proofErr w:type="spellEnd"/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 xml:space="preserve"> (желание делать всё идеально, обострённая реакция на критику, совершенные ошибки, недочёты);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агрессивное поведение, раздражительность;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неумение преодолевать проблемы и трудности, отсутствие гибкости мышления, инфантильность;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нестабильная самооценка: то считает себя «великим и грандиозным», то «жалким и ничтожным»;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самодовольство, излишняя самоуверенность или чувство неполноценности и неуверенности;</w:t>
      </w:r>
    </w:p>
    <w:p w:rsidR="00557229" w:rsidRPr="005F754E" w:rsidRDefault="00C27595" w:rsidP="005F75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inorHAnsi" w:hAnsiTheme="minorHAnsi" w:cstheme="minorHAnsi"/>
          <w:b/>
          <w:color w:val="333333"/>
          <w:sz w:val="30"/>
          <w:szCs w:val="30"/>
        </w:rPr>
      </w:pPr>
      <w:r w:rsidRPr="005F754E">
        <w:rPr>
          <w:rFonts w:asciiTheme="minorHAnsi" w:hAnsiTheme="minorHAnsi" w:cstheme="minorHAnsi"/>
          <w:color w:val="333333"/>
          <w:sz w:val="30"/>
          <w:szCs w:val="30"/>
        </w:rPr>
        <w:t>-</w:t>
      </w:r>
      <w:r w:rsidR="00366232">
        <w:rPr>
          <w:rFonts w:asciiTheme="minorHAnsi" w:hAnsiTheme="minorHAnsi" w:cstheme="minorHAnsi"/>
          <w:color w:val="333333"/>
          <w:sz w:val="30"/>
          <w:szCs w:val="30"/>
        </w:rPr>
        <w:t xml:space="preserve"> </w:t>
      </w:r>
      <w:r w:rsidR="00557229" w:rsidRPr="005F754E">
        <w:rPr>
          <w:rFonts w:asciiTheme="minorHAnsi" w:hAnsiTheme="minorHAnsi" w:cstheme="minorHAnsi"/>
          <w:color w:val="333333"/>
          <w:sz w:val="30"/>
          <w:szCs w:val="30"/>
        </w:rPr>
        <w:t>тревожность и подавленность, частое плохое настроение</w:t>
      </w:r>
      <w:r w:rsidR="00557229" w:rsidRPr="005F754E">
        <w:rPr>
          <w:rFonts w:asciiTheme="minorHAnsi" w:hAnsiTheme="minorHAnsi" w:cstheme="minorHAnsi"/>
          <w:b/>
          <w:color w:val="333333"/>
          <w:sz w:val="30"/>
          <w:szCs w:val="30"/>
        </w:rPr>
        <w:t>.</w:t>
      </w:r>
    </w:p>
    <w:p w:rsidR="00521708" w:rsidRPr="00672420" w:rsidRDefault="00557229" w:rsidP="005F754E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rFonts w:asciiTheme="minorHAnsi" w:hAnsiTheme="minorHAnsi" w:cstheme="minorHAnsi"/>
          <w:color w:val="FF0000"/>
          <w:sz w:val="30"/>
          <w:szCs w:val="30"/>
        </w:rPr>
      </w:pPr>
      <w:r w:rsidRPr="00672420">
        <w:rPr>
          <w:rStyle w:val="a5"/>
          <w:rFonts w:asciiTheme="minorHAnsi" w:hAnsiTheme="minorHAnsi" w:cstheme="minorHAnsi"/>
          <w:color w:val="FF0000"/>
          <w:sz w:val="30"/>
          <w:szCs w:val="30"/>
        </w:rPr>
        <w:lastRenderedPageBreak/>
        <w:t>Что делать, если Ваш ребёнок переживает трудную ситуацию:</w:t>
      </w:r>
    </w:p>
    <w:p w:rsidR="00672420" w:rsidRDefault="005F754E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rFonts w:asciiTheme="minorHAnsi" w:hAnsiTheme="minorHAnsi" w:cstheme="minorHAnsi"/>
          <w:color w:val="333333"/>
          <w:sz w:val="30"/>
          <w:szCs w:val="30"/>
        </w:rPr>
      </w:pPr>
      <w:r>
        <w:rPr>
          <w:rFonts w:asciiTheme="minorHAnsi" w:hAnsiTheme="minorHAnsi" w:cstheme="minorHAnsi"/>
          <w:b/>
          <w:bCs/>
          <w:noProof/>
          <w:color w:val="333333"/>
          <w:sz w:val="30"/>
          <w:szCs w:val="3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213360</wp:posOffset>
            </wp:positionV>
            <wp:extent cx="27717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4" name="Рисунок 1" descr="https://i.ytimg.com/vi/wO-yMCiH3lE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O-yMCiH3lE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708" w:rsidRPr="00672420" w:rsidRDefault="00521708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rFonts w:asciiTheme="minorHAnsi" w:hAnsiTheme="minorHAnsi" w:cstheme="minorHAnsi"/>
          <w:bCs/>
          <w:i w:val="0"/>
          <w:iCs w:val="0"/>
          <w:color w:val="333333"/>
          <w:sz w:val="30"/>
          <w:szCs w:val="30"/>
        </w:rPr>
      </w:pPr>
      <w:r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 xml:space="preserve"> </w:t>
      </w:r>
      <w:r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Отнеситесь серьезно к проблемам подростка, какими бы мелкими и надуманными они Вам не казались.Помните, что подросток крайне чувствительно и эмоционально реагирует на любое пренебрежение. Рассматривайте подростка как равную себе личность.</w:t>
      </w:r>
    </w:p>
    <w:p w:rsidR="0038445A" w:rsidRPr="00672420" w:rsidRDefault="00557229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</w:pPr>
      <w:r w:rsidRPr="00672420">
        <w:rPr>
          <w:rFonts w:asciiTheme="minorHAnsi" w:hAnsiTheme="minorHAnsi" w:cstheme="minorHAnsi"/>
          <w:color w:val="333333"/>
          <w:sz w:val="28"/>
          <w:szCs w:val="28"/>
        </w:rPr>
        <w:t>-</w:t>
      </w:r>
      <w:r w:rsidR="00366232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38445A"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Проявляйте внимание и заботу.</w:t>
      </w:r>
      <w:r w:rsidR="0038445A" w:rsidRPr="00672420">
        <w:rPr>
          <w:rFonts w:asciiTheme="minorHAnsi" w:hAnsiTheme="minorHAnsi" w:cstheme="minorHAnsi"/>
          <w:color w:val="333333"/>
          <w:sz w:val="28"/>
          <w:szCs w:val="28"/>
        </w:rPr>
        <w:t xml:space="preserve"> Выражайте</w:t>
      </w:r>
      <w:r w:rsidRPr="00672420">
        <w:rPr>
          <w:rFonts w:asciiTheme="minorHAnsi" w:hAnsiTheme="minorHAnsi" w:cstheme="minorHAnsi"/>
          <w:color w:val="333333"/>
          <w:sz w:val="28"/>
          <w:szCs w:val="28"/>
        </w:rPr>
        <w:t xml:space="preserve"> поддержку способами, близкими и понятными именно вашему ребёнку (это могут быть объятия, совместные занятия, подарки, вкусная еда, похвала и др.).</w:t>
      </w:r>
    </w:p>
    <w:p w:rsidR="00557229" w:rsidRPr="00672420" w:rsidRDefault="0038445A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672420">
        <w:rPr>
          <w:rFonts w:asciiTheme="minorHAnsi" w:hAnsiTheme="minorHAnsi" w:cstheme="minorHAnsi"/>
          <w:color w:val="333333"/>
          <w:sz w:val="28"/>
          <w:szCs w:val="28"/>
        </w:rPr>
        <w:t>- Направляйте</w:t>
      </w:r>
      <w:r w:rsidR="00557229" w:rsidRPr="00672420">
        <w:rPr>
          <w:rFonts w:asciiTheme="minorHAnsi" w:hAnsiTheme="minorHAnsi" w:cstheme="minorHAnsi"/>
          <w:color w:val="333333"/>
          <w:sz w:val="28"/>
          <w:szCs w:val="28"/>
        </w:rPr>
        <w:t xml:space="preserve"> эмоции ребёнка в социально приемлемые формы (агрессию в активные виды спорта, физические нагрузки; душевные переживания в доверительные разговоры с близкими, творчество, поделки).</w:t>
      </w:r>
    </w:p>
    <w:p w:rsidR="00557229" w:rsidRPr="00672420" w:rsidRDefault="00F56D43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-</w:t>
      </w:r>
      <w:r w:rsidR="00366232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 xml:space="preserve"> </w:t>
      </w:r>
      <w:r w:rsidRPr="00672420">
        <w:rPr>
          <w:rStyle w:val="a4"/>
          <w:rFonts w:asciiTheme="minorHAnsi" w:hAnsiTheme="minorHAnsi" w:cstheme="minorHAnsi"/>
          <w:i w:val="0"/>
          <w:color w:val="111111"/>
          <w:sz w:val="28"/>
          <w:szCs w:val="28"/>
        </w:rPr>
        <w:t>Если подросток делится с Вами своей проблемой, не используйте пустые утешения, предлагайте конструктивные пути выхода из ситуации, свою активную помощь</w:t>
      </w:r>
      <w:r w:rsidRPr="00672420">
        <w:rPr>
          <w:rFonts w:asciiTheme="minorHAnsi" w:hAnsiTheme="minorHAnsi" w:cstheme="minorHAnsi"/>
          <w:i/>
        </w:rPr>
        <w:t>.</w:t>
      </w:r>
      <w:r w:rsidR="0038445A" w:rsidRPr="00672420">
        <w:rPr>
          <w:rFonts w:asciiTheme="minorHAnsi" w:hAnsiTheme="minorHAnsi" w:cstheme="minorHAnsi"/>
          <w:color w:val="333333"/>
          <w:sz w:val="28"/>
          <w:szCs w:val="28"/>
        </w:rPr>
        <w:t>Помните</w:t>
      </w:r>
      <w:r w:rsidR="00557229" w:rsidRPr="00672420">
        <w:rPr>
          <w:rFonts w:asciiTheme="minorHAnsi" w:hAnsiTheme="minorHAnsi" w:cstheme="minorHAnsi"/>
          <w:color w:val="333333"/>
          <w:sz w:val="28"/>
          <w:szCs w:val="28"/>
        </w:rPr>
        <w:t>, что физическое и психологическое благополучие ребёнка важнее школьных оценок.</w:t>
      </w:r>
    </w:p>
    <w:p w:rsidR="0038445A" w:rsidRPr="00672420" w:rsidRDefault="0038445A" w:rsidP="00AD0DB7">
      <w:pPr>
        <w:pStyle w:val="a6"/>
        <w:ind w:firstLine="709"/>
        <w:jc w:val="both"/>
        <w:rPr>
          <w:rFonts w:cstheme="minorHAnsi"/>
          <w:i/>
        </w:rPr>
      </w:pPr>
      <w:r w:rsidRPr="00672420">
        <w:rPr>
          <w:rFonts w:cstheme="minorHAnsi"/>
          <w:color w:val="333333"/>
          <w:sz w:val="28"/>
          <w:szCs w:val="28"/>
        </w:rPr>
        <w:t>-</w:t>
      </w:r>
      <w:r w:rsidRPr="00672420">
        <w:rPr>
          <w:rStyle w:val="a4"/>
          <w:rFonts w:cstheme="minorHAnsi"/>
          <w:i w:val="0"/>
          <w:color w:val="111111"/>
          <w:sz w:val="28"/>
          <w:szCs w:val="28"/>
        </w:rPr>
        <w:t xml:space="preserve"> Вселяйте в подростка уверенность в собственных силах, покажите ему ценность его достижений, значимость того, чего он добился. Внушайте ему надежду на еще больший успех.</w:t>
      </w:r>
    </w:p>
    <w:p w:rsidR="0038445A" w:rsidRPr="00672420" w:rsidRDefault="00557229" w:rsidP="00AD0DB7">
      <w:pPr>
        <w:pStyle w:val="a6"/>
        <w:ind w:firstLine="709"/>
        <w:jc w:val="both"/>
        <w:rPr>
          <w:rFonts w:cstheme="minorHAnsi"/>
          <w:i/>
        </w:rPr>
      </w:pPr>
      <w:r w:rsidRPr="00672420">
        <w:rPr>
          <w:rStyle w:val="a4"/>
          <w:rFonts w:cstheme="minorHAnsi"/>
          <w:i w:val="0"/>
          <w:color w:val="333333"/>
          <w:sz w:val="28"/>
          <w:szCs w:val="28"/>
        </w:rPr>
        <w:t>- Не бойтесь при необходимости обратиться за консультацией к специалисту (</w:t>
      </w:r>
      <w:r w:rsidR="005F754E" w:rsidRPr="00672420">
        <w:rPr>
          <w:rStyle w:val="a4"/>
          <w:rFonts w:cstheme="minorHAnsi"/>
          <w:i w:val="0"/>
          <w:color w:val="333333"/>
          <w:sz w:val="28"/>
          <w:szCs w:val="28"/>
        </w:rPr>
        <w:t>неврологу, детскому</w:t>
      </w:r>
      <w:r w:rsidRPr="00672420">
        <w:rPr>
          <w:rStyle w:val="a4"/>
          <w:rFonts w:cstheme="minorHAnsi"/>
          <w:i w:val="0"/>
          <w:color w:val="333333"/>
          <w:sz w:val="28"/>
          <w:szCs w:val="28"/>
        </w:rPr>
        <w:t xml:space="preserve"> психологу, психиатру, семейному психологу</w:t>
      </w:r>
      <w:r w:rsidRPr="00392744">
        <w:rPr>
          <w:rStyle w:val="a4"/>
          <w:rFonts w:cstheme="minorHAnsi"/>
          <w:b/>
          <w:i w:val="0"/>
          <w:color w:val="333333"/>
          <w:sz w:val="28"/>
          <w:szCs w:val="28"/>
        </w:rPr>
        <w:t xml:space="preserve"> – </w:t>
      </w:r>
      <w:r w:rsidRPr="00672420">
        <w:rPr>
          <w:rStyle w:val="a4"/>
          <w:rFonts w:cstheme="minorHAnsi"/>
          <w:i w:val="0"/>
          <w:color w:val="333333"/>
          <w:sz w:val="28"/>
          <w:szCs w:val="28"/>
        </w:rPr>
        <w:t>в зависимостиот ситуации)</w:t>
      </w:r>
      <w:r w:rsidR="00EC2858" w:rsidRPr="00672420">
        <w:rPr>
          <w:rStyle w:val="a4"/>
          <w:rFonts w:cstheme="minorHAnsi"/>
          <w:i w:val="0"/>
          <w:color w:val="333333"/>
          <w:sz w:val="28"/>
          <w:szCs w:val="28"/>
        </w:rPr>
        <w:t xml:space="preserve">, так как </w:t>
      </w:r>
      <w:r w:rsidR="0038445A" w:rsidRPr="00672420">
        <w:rPr>
          <w:rStyle w:val="a4"/>
          <w:rFonts w:cstheme="minorHAnsi"/>
          <w:i w:val="0"/>
          <w:color w:val="111111"/>
          <w:sz w:val="28"/>
          <w:szCs w:val="28"/>
        </w:rPr>
        <w:t>подросток это ребенок, находящийся, в силу возрастных особенностей, в крайне уязвимом состоянии.</w:t>
      </w:r>
    </w:p>
    <w:p w:rsidR="00C147CB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</w:p>
    <w:p w:rsidR="00E90F24" w:rsidRDefault="00C147CB" w:rsidP="005F75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Дети с ограниченными возможностями </w:t>
      </w:r>
    </w:p>
    <w:p w:rsidR="00C147CB" w:rsidRPr="00672420" w:rsidRDefault="00C147CB" w:rsidP="00E90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(те, кто имеет особенности в развитии: психическом и/или физическом)</w:t>
      </w:r>
    </w:p>
    <w:p w:rsidR="00672420" w:rsidRDefault="00672420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E90F24" w:rsidRDefault="00B05924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17780</wp:posOffset>
            </wp:positionV>
            <wp:extent cx="3207385" cy="2158365"/>
            <wp:effectExtent l="19050" t="0" r="0" b="0"/>
            <wp:wrapTight wrapText="bothSides">
              <wp:wrapPolygon edited="0">
                <wp:start x="-128" y="0"/>
                <wp:lineTo x="-128" y="21352"/>
                <wp:lineTo x="21553" y="21352"/>
                <wp:lineTo x="21553" y="0"/>
                <wp:lineTo x="-128" y="0"/>
              </wp:wrapPolygon>
            </wp:wrapTight>
            <wp:docPr id="9" name="Рисунок 1" descr="Детям-инвалидам – Меры Соцподдержки – Королевское управление социальной  защиты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-инвалидам – Меры Соцподдержки – Королевское управление социальной  защиты насел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7CB"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Очень часто появление в семье ребенка с инвалидностью приводит к ее распаду. </w:t>
      </w:r>
    </w:p>
    <w:p w:rsidR="00E90F24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Мужчины уходят из семьи, не выдерживая дополнительных трудностей и проблем, связанных</w:t>
      </w:r>
      <w:r w:rsid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 воспитанием особого ребенка.</w:t>
      </w:r>
    </w:p>
    <w:p w:rsidR="00C147CB" w:rsidRPr="00672420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От женщины, оставшейся в одиночестве, воспитание такого ребенка требует непомерных усилий.</w:t>
      </w:r>
    </w:p>
    <w:p w:rsidR="00672420" w:rsidRPr="00C147CB" w:rsidRDefault="00672420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5F754E" w:rsidRDefault="005F754E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CB" w:rsidRPr="00672420" w:rsidRDefault="00C147CB" w:rsidP="00E90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Характерные черты семей с детьми-инвалидами:</w:t>
      </w:r>
    </w:p>
    <w:p w:rsidR="00672420" w:rsidRPr="00672420" w:rsidRDefault="00672420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C147CB" w:rsidRDefault="005F754E" w:rsidP="00E90F2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E90F24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3102610" cy="2076450"/>
            <wp:effectExtent l="0" t="0" r="2540" b="0"/>
            <wp:wrapTight wrapText="bothSides">
              <wp:wrapPolygon edited="0">
                <wp:start x="0" y="0"/>
                <wp:lineTo x="0" y="21402"/>
                <wp:lineTo x="21485" y="21402"/>
                <wp:lineTo x="21485" y="0"/>
                <wp:lineTo x="0" y="0"/>
              </wp:wrapPolygon>
            </wp:wrapTight>
            <wp:docPr id="10" name="Рисунок 1" descr="Дети с инвалидностью | 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с инвалидностью | UNICE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90F2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М</w:t>
      </w:r>
      <w:r w:rsidR="00C147CB" w:rsidRPr="00E90F2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алообеспеченность</w:t>
      </w:r>
      <w:proofErr w:type="spellEnd"/>
      <w:r w:rsidR="00E90F24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.</w:t>
      </w:r>
      <w:r w:rsid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> У</w:t>
      </w:r>
      <w:r w:rsidR="00C147CB"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ход за больным ребенком требует, помимо больших материальных затрат, большого количества личного времени, поэтому многим приходится отказаться от высокооплачиваемой работы в пользу работы с более гибким графиком и удобным месторасположением;</w:t>
      </w:r>
    </w:p>
    <w:p w:rsidR="00C147CB" w:rsidRPr="00E90F24" w:rsidRDefault="00E90F24" w:rsidP="00C81B2B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И</w:t>
      </w:r>
      <w:r w:rsidRPr="00E90F2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золяция от общества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36623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 w:rsidR="00C147CB" w:rsidRP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>ложность посещать развлекательные места и мероприятия в силу недостаточной готовности общества принимать детей-инвалидов и плохой технической обеспеченности под нужды инвалидов;</w:t>
      </w:r>
    </w:p>
    <w:p w:rsidR="00C147CB" w:rsidRPr="00672420" w:rsidRDefault="005F754E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A1A1A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3250565" cy="2155825"/>
            <wp:effectExtent l="0" t="0" r="6985" b="0"/>
            <wp:wrapTight wrapText="bothSides">
              <wp:wrapPolygon edited="0">
                <wp:start x="0" y="0"/>
                <wp:lineTo x="0" y="21377"/>
                <wp:lineTo x="21520" y="21377"/>
                <wp:lineTo x="21520" y="0"/>
                <wp:lineTo x="0" y="0"/>
              </wp:wrapPolygon>
            </wp:wrapTight>
            <wp:docPr id="11" name="Рисунок 1" descr="Помощь инвалидам: открыт приём заявок - Администрация Северодв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мощь инвалидам: открыт приём заявок - Администрация Северодвин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F24" w:rsidRDefault="00E90F24" w:rsidP="00E90F2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Т</w:t>
      </w:r>
      <w:r w:rsidR="00C147CB" w:rsidRPr="00E90F2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рудности в получении образования и профессии.</w:t>
      </w:r>
      <w:r w:rsidR="00C147CB"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 </w:t>
      </w:r>
    </w:p>
    <w:p w:rsidR="00C147CB" w:rsidRPr="00672420" w:rsidRDefault="00C147CB" w:rsidP="00E90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Для реализации учебной и профессиональной деятельности особым детям необходимы особые условия. Кроме того, в среде сверстников они часто наталкиваются на неприятие и травлю.</w:t>
      </w:r>
    </w:p>
    <w:p w:rsidR="00E90F24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настоящее время разрабатываются социальные проекты и программы по социализации и адаптации детей-инвалидов, обучению их трудовым навыкам, внедряются программы по интеграции их в среду здоровых сверстников. </w:t>
      </w:r>
    </w:p>
    <w:p w:rsidR="00E90F24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Важным фактором является выявление различных дефектов на раннем этапе развития детей. Сейчас по всей стране функционирует служба ранней помощи для детей до трех лет, куда могут обращаться родители, имеющие детей с отклонениями в развитии или попадающими в группу риска. </w:t>
      </w:r>
    </w:p>
    <w:p w:rsidR="00E90F24" w:rsidRDefault="00E90F24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147CB" w:rsidRDefault="00C147CB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E90F2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Последствия выявления дефектов на раннем этапе развития ребенка:</w:t>
      </w:r>
    </w:p>
    <w:p w:rsidR="00E90F24" w:rsidRPr="00E90F24" w:rsidRDefault="00E90F24" w:rsidP="00AD0D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C147CB" w:rsidRPr="00672420" w:rsidRDefault="00C147CB" w:rsidP="00E90F2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предотвращение развития втори</w:t>
      </w:r>
      <w:r w:rsid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>чных нарушений в развитии детей;</w:t>
      </w:r>
    </w:p>
    <w:p w:rsidR="00C147CB" w:rsidRPr="00672420" w:rsidRDefault="00C147CB" w:rsidP="00E90F2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раскрытие реабилитационного потенциала семьи в оказании поддержки ребенку, оказание кон</w:t>
      </w:r>
      <w:r w:rsid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>сультативной помощи самой семье;</w:t>
      </w:r>
    </w:p>
    <w:p w:rsidR="00C147CB" w:rsidRPr="00672420" w:rsidRDefault="00C147CB" w:rsidP="00E90F2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социальная адаптация и включение ребенка в среду сверстников уже на раннем </w:t>
      </w:r>
      <w:r w:rsidR="00E90F24">
        <w:rPr>
          <w:rFonts w:ascii="Times New Roman" w:eastAsia="Times New Roman" w:hAnsi="Times New Roman" w:cs="Times New Roman"/>
          <w:color w:val="1A1A1A"/>
          <w:sz w:val="28"/>
          <w:szCs w:val="28"/>
        </w:rPr>
        <w:t>этапе;</w:t>
      </w:r>
    </w:p>
    <w:p w:rsidR="00C147CB" w:rsidRPr="00672420" w:rsidRDefault="00C147CB" w:rsidP="00E90F2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>прохождение</w:t>
      </w:r>
      <w:proofErr w:type="gramEnd"/>
      <w:r w:rsidRPr="0067242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более ранней подготовки к обучению по школьной программе, уменьшение трудностей в последующем обучении.</w:t>
      </w:r>
    </w:p>
    <w:p w:rsidR="00E90F24" w:rsidRDefault="00045311" w:rsidP="00E90F24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FF0000"/>
          <w:sz w:val="28"/>
          <w:szCs w:val="28"/>
        </w:rPr>
      </w:pPr>
      <w:r w:rsidRPr="00672420">
        <w:rPr>
          <w:rStyle w:val="a5"/>
          <w:color w:val="FF0000"/>
          <w:sz w:val="28"/>
          <w:szCs w:val="28"/>
        </w:rPr>
        <w:lastRenderedPageBreak/>
        <w:t>Дети, ставшие жертвами в</w:t>
      </w:r>
      <w:r w:rsidR="00C147CB" w:rsidRPr="00672420">
        <w:rPr>
          <w:rStyle w:val="a5"/>
          <w:color w:val="FF0000"/>
          <w:sz w:val="28"/>
          <w:szCs w:val="28"/>
        </w:rPr>
        <w:t xml:space="preserve"> межнациональных (в том числе вооруженных) конфликтов, экологических и техногенных катастроф, стихийных бедствий; дети из семей беженцев и вынужденных переселенцев; </w:t>
      </w:r>
    </w:p>
    <w:p w:rsidR="00672420" w:rsidRDefault="00C147CB" w:rsidP="00E90F24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FF0000"/>
          <w:sz w:val="28"/>
          <w:szCs w:val="28"/>
        </w:rPr>
      </w:pPr>
      <w:r w:rsidRPr="00672420">
        <w:rPr>
          <w:rStyle w:val="a5"/>
          <w:color w:val="FF0000"/>
          <w:sz w:val="28"/>
          <w:szCs w:val="28"/>
        </w:rPr>
        <w:t>дети, оказавшиеся в экстремальных условиях</w:t>
      </w:r>
      <w:r w:rsidR="00672420" w:rsidRPr="00672420">
        <w:rPr>
          <w:rStyle w:val="a5"/>
          <w:color w:val="FF0000"/>
          <w:sz w:val="28"/>
          <w:szCs w:val="28"/>
        </w:rPr>
        <w:t>.</w:t>
      </w:r>
    </w:p>
    <w:p w:rsidR="00E90F24" w:rsidRDefault="00672420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124460</wp:posOffset>
            </wp:positionV>
            <wp:extent cx="295592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38" y="21446"/>
                <wp:lineTo x="21438" y="0"/>
                <wp:lineTo x="0" y="0"/>
              </wp:wrapPolygon>
            </wp:wrapTight>
            <wp:docPr id="12" name="Рисунок 1" descr="https://avatars.mds.yandex.net/get-zen_doc/1898242/pub_5f3848a5288d442fc2df81f0_5f3849713680df018f133bd2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98242/pub_5f3848a5288d442fc2df81f0_5f3849713680df018f133bd2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420">
        <w:rPr>
          <w:color w:val="1A1A1A"/>
          <w:sz w:val="28"/>
          <w:szCs w:val="28"/>
        </w:rPr>
        <w:t>П</w:t>
      </w:r>
      <w:r w:rsidR="00C147CB" w:rsidRPr="00672420">
        <w:rPr>
          <w:color w:val="1A1A1A"/>
          <w:sz w:val="28"/>
          <w:szCs w:val="28"/>
        </w:rPr>
        <w:t xml:space="preserve">о сути, эти дети – жертвы экстремальных условий, т.е. ситуаций, которые выходят за пределы нормального человеческого опыта. </w:t>
      </w:r>
    </w:p>
    <w:p w:rsidR="00C147CB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noProof/>
        </w:rPr>
      </w:pPr>
      <w:r w:rsidRPr="00672420">
        <w:rPr>
          <w:color w:val="1A1A1A"/>
          <w:sz w:val="28"/>
          <w:szCs w:val="28"/>
        </w:rPr>
        <w:t>Источником детской травмы зачастую выступает другой человек – сюда относятся террористические акты, нападения, локальные войны.</w:t>
      </w:r>
    </w:p>
    <w:p w:rsidR="00C147CB" w:rsidRPr="00672420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>Самой уязвимой категорией в случаях чрезвычайных происшествий, как правило, являются дети.</w:t>
      </w:r>
    </w:p>
    <w:p w:rsidR="00E90F24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 xml:space="preserve">В современном мире число таких детей, к сожалению, растет. </w:t>
      </w:r>
    </w:p>
    <w:p w:rsidR="00C147CB" w:rsidRPr="00672420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>Первоочередная задача в момент экстремальной ситуации – разместить детей в безопасном месте и обеспечить их всем необходимым, начиная от средств личной гигиены и заканчивая возможностью получать образование. Ведь зачастую, оказавшись на улице и потеряв крышу над головой, дети вынуждены самостоятельно обеспечивать себя всем необходимым, что может привести их на путь преступности.</w:t>
      </w:r>
    </w:p>
    <w:p w:rsidR="00C147CB" w:rsidRPr="00672420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>Основная проблема таких детей заключается в том, что очень мало внимания уделяется их переживаниям, связанных со сменой места жительства. А ведь они сталкиваются с рядом вопросов, которые непросто решаются даже взрослыми людьми. Вместе с местом жительства детям необходимо сменить школу, круг общения, привычные места отдыха и развлечений, адаптироваться в новой среде. Часто дети, оказавшиеся в экстремальнойситуации, теряют близких родственников и даже родителей. Несомненно, все они переживают утрату.</w:t>
      </w:r>
    </w:p>
    <w:p w:rsidR="00D275A5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 xml:space="preserve">В дальнейшем такие дети испытывают трудности в общении, затрудняется их общее развитие, снижается успеваемость и интерес к жизни. </w:t>
      </w:r>
    </w:p>
    <w:p w:rsidR="00C147CB" w:rsidRPr="00672420" w:rsidRDefault="00C147CB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672420">
        <w:rPr>
          <w:color w:val="1A1A1A"/>
          <w:sz w:val="28"/>
          <w:szCs w:val="28"/>
        </w:rPr>
        <w:t>Детям, попавшим в экстремальные условия, необходима квалифицированная помощь психологов в преодолении посттравматического стрессового расстройства.</w:t>
      </w:r>
    </w:p>
    <w:p w:rsidR="00557229" w:rsidRPr="007B74DA" w:rsidRDefault="00557229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C00000"/>
          <w:sz w:val="30"/>
          <w:szCs w:val="30"/>
        </w:rPr>
      </w:pPr>
      <w:r w:rsidRPr="007B74DA">
        <w:rPr>
          <w:rStyle w:val="a5"/>
          <w:rFonts w:asciiTheme="minorHAnsi" w:hAnsiTheme="minorHAnsi" w:cstheme="minorHAnsi"/>
          <w:b w:val="0"/>
          <w:color w:val="C00000"/>
          <w:sz w:val="30"/>
          <w:szCs w:val="30"/>
        </w:rPr>
        <w:t>И помните</w:t>
      </w:r>
      <w:r w:rsidR="00CF721E" w:rsidRPr="007B74DA">
        <w:rPr>
          <w:rStyle w:val="a5"/>
          <w:rFonts w:asciiTheme="minorHAnsi" w:hAnsiTheme="minorHAnsi" w:cstheme="minorHAnsi"/>
          <w:b w:val="0"/>
          <w:color w:val="C00000"/>
          <w:sz w:val="30"/>
          <w:szCs w:val="30"/>
        </w:rPr>
        <w:t>!!!</w:t>
      </w:r>
    </w:p>
    <w:p w:rsidR="00557229" w:rsidRPr="007B74DA" w:rsidRDefault="00557229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C00000"/>
          <w:sz w:val="28"/>
          <w:szCs w:val="28"/>
        </w:rPr>
      </w:pPr>
      <w:r w:rsidRPr="007B74DA">
        <w:rPr>
          <w:rFonts w:asciiTheme="minorHAnsi" w:hAnsiTheme="minorHAnsi" w:cstheme="minorHAnsi"/>
          <w:color w:val="C00000"/>
          <w:sz w:val="28"/>
          <w:szCs w:val="28"/>
        </w:rPr>
        <w:t>То, что взрослому кажется пустяком, для ребёнка может быть поводом для очень серьёзных душевных переживаний.</w:t>
      </w:r>
    </w:p>
    <w:p w:rsidR="00557229" w:rsidRPr="007B74DA" w:rsidRDefault="00557229" w:rsidP="00AD0D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C00000"/>
          <w:sz w:val="28"/>
          <w:szCs w:val="28"/>
        </w:rPr>
      </w:pPr>
      <w:r w:rsidRPr="007B74DA">
        <w:rPr>
          <w:rFonts w:asciiTheme="minorHAnsi" w:hAnsiTheme="minorHAnsi" w:cstheme="minorHAnsi"/>
          <w:color w:val="C00000"/>
          <w:sz w:val="28"/>
          <w:szCs w:val="28"/>
        </w:rPr>
        <w:t>Дети очень редко напрямую просят им помочь или поговорить с ними, гораздо чаще они делают это косвенным образом, поэтому будьте внимательны к состоянию своего ребёнка и проявляйте искреннюю активную заинтересованность в его жизни.</w:t>
      </w:r>
    </w:p>
    <w:p w:rsidR="005A3214" w:rsidRDefault="00557229" w:rsidP="00D275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92744">
        <w:rPr>
          <w:rFonts w:asciiTheme="minorHAnsi" w:hAnsiTheme="minorHAnsi" w:cstheme="minorHAnsi"/>
          <w:b/>
          <w:color w:val="C00000"/>
          <w:sz w:val="28"/>
          <w:szCs w:val="28"/>
        </w:rPr>
        <w:lastRenderedPageBreak/>
        <w:t> </w:t>
      </w:r>
    </w:p>
    <w:p w:rsidR="00C147CB" w:rsidRDefault="00C147CB" w:rsidP="000254CC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C147CB" w:rsidRDefault="000254CC" w:rsidP="000254CC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64430" cy="3523196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64" cy="352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7CB" w:rsidRDefault="00C147CB" w:rsidP="00AD0DB7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</w:p>
    <w:p w:rsidR="00C147CB" w:rsidRDefault="00C147CB" w:rsidP="00AD0DB7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</w:p>
    <w:p w:rsidR="00C147CB" w:rsidRDefault="00C147CB" w:rsidP="000254CC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b/>
          <w:sz w:val="28"/>
          <w:szCs w:val="28"/>
        </w:rPr>
      </w:pPr>
    </w:p>
    <w:p w:rsidR="00D275A5" w:rsidRPr="000254CC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0254CC">
        <w:rPr>
          <w:b/>
          <w:sz w:val="28"/>
          <w:szCs w:val="28"/>
        </w:rPr>
        <w:t xml:space="preserve">Наш адрес: </w:t>
      </w:r>
      <w:r w:rsidR="00D275A5" w:rsidRPr="000254CC">
        <w:rPr>
          <w:b/>
          <w:sz w:val="28"/>
          <w:szCs w:val="28"/>
        </w:rPr>
        <w:t xml:space="preserve">692860, Приморский край, </w:t>
      </w:r>
    </w:p>
    <w:p w:rsidR="0044499C" w:rsidRPr="000254CC" w:rsidRDefault="00D275A5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0254CC">
        <w:rPr>
          <w:b/>
          <w:sz w:val="28"/>
          <w:szCs w:val="28"/>
        </w:rPr>
        <w:t xml:space="preserve">г. </w:t>
      </w:r>
      <w:proofErr w:type="spellStart"/>
      <w:r w:rsidRPr="000254CC">
        <w:rPr>
          <w:b/>
          <w:sz w:val="28"/>
          <w:szCs w:val="28"/>
        </w:rPr>
        <w:t>Партизанск</w:t>
      </w:r>
      <w:proofErr w:type="spellEnd"/>
      <w:r w:rsidRPr="000254CC">
        <w:rPr>
          <w:b/>
          <w:sz w:val="28"/>
          <w:szCs w:val="28"/>
        </w:rPr>
        <w:t>, ул. В.И. Чкалова, 34</w:t>
      </w:r>
      <w:r w:rsidR="0044499C" w:rsidRPr="000254CC">
        <w:rPr>
          <w:b/>
          <w:sz w:val="28"/>
          <w:szCs w:val="28"/>
        </w:rPr>
        <w:t xml:space="preserve"> </w:t>
      </w:r>
    </w:p>
    <w:p w:rsidR="00D275A5" w:rsidRPr="000254CC" w:rsidRDefault="00D275A5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</w:p>
    <w:p w:rsidR="0044499C" w:rsidRPr="00CF64EA" w:rsidRDefault="00D275A5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CF64EA">
        <w:rPr>
          <w:b/>
          <w:sz w:val="28"/>
          <w:szCs w:val="28"/>
        </w:rPr>
        <w:t>8 (42363)</w:t>
      </w:r>
      <w:r w:rsidR="00366232" w:rsidRPr="00CF64EA">
        <w:rPr>
          <w:b/>
          <w:sz w:val="28"/>
          <w:szCs w:val="28"/>
        </w:rPr>
        <w:t xml:space="preserve"> </w:t>
      </w:r>
      <w:r w:rsidRPr="00CF64EA">
        <w:rPr>
          <w:b/>
          <w:sz w:val="28"/>
          <w:szCs w:val="28"/>
        </w:rPr>
        <w:t xml:space="preserve">64-483 </w:t>
      </w:r>
    </w:p>
    <w:p w:rsidR="0044499C" w:rsidRPr="00CF64EA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</w:p>
    <w:p w:rsidR="0044499C" w:rsidRPr="00CF64EA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0254CC">
        <w:rPr>
          <w:b/>
          <w:sz w:val="28"/>
          <w:szCs w:val="28"/>
          <w:lang w:val="en-US"/>
        </w:rPr>
        <w:t>E</w:t>
      </w:r>
      <w:r w:rsidRPr="00CF64EA">
        <w:rPr>
          <w:b/>
          <w:sz w:val="28"/>
          <w:szCs w:val="28"/>
        </w:rPr>
        <w:t>-</w:t>
      </w:r>
      <w:r w:rsidRPr="000254CC">
        <w:rPr>
          <w:b/>
          <w:sz w:val="28"/>
          <w:szCs w:val="28"/>
          <w:lang w:val="en-US"/>
        </w:rPr>
        <w:t>mail</w:t>
      </w:r>
      <w:r w:rsidRPr="00CF64EA">
        <w:rPr>
          <w:b/>
          <w:sz w:val="28"/>
          <w:szCs w:val="28"/>
        </w:rPr>
        <w:t xml:space="preserve">: </w:t>
      </w:r>
      <w:hyperlink r:id="rId17" w:history="1">
        <w:r w:rsidR="000254CC" w:rsidRPr="002B1699">
          <w:rPr>
            <w:rStyle w:val="ac"/>
            <w:b/>
            <w:sz w:val="28"/>
            <w:szCs w:val="28"/>
            <w:u w:val="none"/>
            <w:lang w:val="en-US"/>
          </w:rPr>
          <w:t>ddom</w:t>
        </w:r>
        <w:r w:rsidR="000254CC" w:rsidRPr="00CF64EA">
          <w:rPr>
            <w:rStyle w:val="ac"/>
            <w:b/>
            <w:sz w:val="28"/>
            <w:szCs w:val="28"/>
            <w:u w:val="none"/>
          </w:rPr>
          <w:t>_</w:t>
        </w:r>
        <w:r w:rsidR="000254CC" w:rsidRPr="002B1699">
          <w:rPr>
            <w:rStyle w:val="ac"/>
            <w:b/>
            <w:sz w:val="28"/>
            <w:szCs w:val="28"/>
            <w:u w:val="none"/>
            <w:lang w:val="en-US"/>
          </w:rPr>
          <w:t>loz</w:t>
        </w:r>
        <w:r w:rsidR="000254CC" w:rsidRPr="00CF64EA">
          <w:rPr>
            <w:rStyle w:val="ac"/>
            <w:b/>
            <w:sz w:val="28"/>
            <w:szCs w:val="28"/>
            <w:u w:val="none"/>
          </w:rPr>
          <w:t>@</w:t>
        </w:r>
        <w:r w:rsidR="000254CC" w:rsidRPr="002B1699">
          <w:rPr>
            <w:rStyle w:val="ac"/>
            <w:b/>
            <w:sz w:val="28"/>
            <w:szCs w:val="28"/>
            <w:u w:val="none"/>
            <w:lang w:val="en-US"/>
          </w:rPr>
          <w:t>mail</w:t>
        </w:r>
        <w:r w:rsidR="000254CC" w:rsidRPr="00CF64EA">
          <w:rPr>
            <w:rStyle w:val="ac"/>
            <w:b/>
            <w:sz w:val="28"/>
            <w:szCs w:val="28"/>
            <w:u w:val="none"/>
          </w:rPr>
          <w:t>.</w:t>
        </w:r>
        <w:proofErr w:type="spellStart"/>
        <w:r w:rsidR="000254CC" w:rsidRPr="002B1699">
          <w:rPr>
            <w:rStyle w:val="ac"/>
            <w:b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44499C" w:rsidRPr="002B1699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2B1699">
        <w:rPr>
          <w:b/>
          <w:sz w:val="28"/>
          <w:szCs w:val="28"/>
        </w:rPr>
        <w:t xml:space="preserve">Сайт: </w:t>
      </w:r>
      <w:hyperlink r:id="rId18" w:history="1">
        <w:r w:rsidR="000254CC" w:rsidRPr="002B1699">
          <w:rPr>
            <w:rStyle w:val="ac"/>
            <w:b/>
            <w:sz w:val="28"/>
            <w:szCs w:val="28"/>
            <w:u w:val="none"/>
          </w:rPr>
          <w:t>https://dd.partizansk.org/</w:t>
        </w:r>
      </w:hyperlink>
    </w:p>
    <w:p w:rsidR="0044499C" w:rsidRPr="000254CC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</w:rPr>
      </w:pPr>
    </w:p>
    <w:p w:rsidR="0044499C" w:rsidRDefault="0044499C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</w:rPr>
      </w:pPr>
    </w:p>
    <w:p w:rsidR="002B1699" w:rsidRPr="000254CC" w:rsidRDefault="002B1699" w:rsidP="000254C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</w:rPr>
      </w:pPr>
    </w:p>
    <w:p w:rsidR="0044499C" w:rsidRPr="00785B0C" w:rsidRDefault="0044499C" w:rsidP="002B1699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</w:pPr>
      <w:r w:rsidRPr="00785B0C">
        <w:rPr>
          <w:b/>
          <w:i/>
          <w:sz w:val="40"/>
          <w:szCs w:val="40"/>
        </w:rPr>
        <w:t>Мы всегда готовы</w:t>
      </w:r>
      <w:r w:rsidR="002B1699">
        <w:rPr>
          <w:b/>
          <w:i/>
          <w:sz w:val="40"/>
          <w:szCs w:val="40"/>
        </w:rPr>
        <w:t xml:space="preserve"> Вам</w:t>
      </w:r>
      <w:r w:rsidRPr="00785B0C">
        <w:rPr>
          <w:b/>
          <w:i/>
          <w:sz w:val="40"/>
          <w:szCs w:val="40"/>
        </w:rPr>
        <w:t xml:space="preserve"> помочь</w:t>
      </w:r>
      <w:r>
        <w:rPr>
          <w:b/>
          <w:i/>
          <w:sz w:val="40"/>
          <w:szCs w:val="40"/>
        </w:rPr>
        <w:t>!</w:t>
      </w:r>
    </w:p>
    <w:p w:rsidR="0044499C" w:rsidRPr="0044499C" w:rsidRDefault="0044499C" w:rsidP="00AD0DB7">
      <w:pPr>
        <w:ind w:firstLine="709"/>
      </w:pPr>
    </w:p>
    <w:sectPr w:rsidR="0044499C" w:rsidRPr="0044499C" w:rsidSect="00AD0DB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B69C8"/>
    <w:multiLevelType w:val="multilevel"/>
    <w:tmpl w:val="F7B6A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2164F3"/>
    <w:multiLevelType w:val="multilevel"/>
    <w:tmpl w:val="EA08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E5694"/>
    <w:multiLevelType w:val="multilevel"/>
    <w:tmpl w:val="2FD69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262C"/>
    <w:rsid w:val="00023271"/>
    <w:rsid w:val="000254CC"/>
    <w:rsid w:val="00026C92"/>
    <w:rsid w:val="00045311"/>
    <w:rsid w:val="00071923"/>
    <w:rsid w:val="00083DA6"/>
    <w:rsid w:val="00155907"/>
    <w:rsid w:val="00182BC9"/>
    <w:rsid w:val="001852DA"/>
    <w:rsid w:val="0018681F"/>
    <w:rsid w:val="001A1C92"/>
    <w:rsid w:val="0022269F"/>
    <w:rsid w:val="002A37EE"/>
    <w:rsid w:val="002A47BB"/>
    <w:rsid w:val="002B1699"/>
    <w:rsid w:val="002C6C31"/>
    <w:rsid w:val="002E262C"/>
    <w:rsid w:val="002F66BB"/>
    <w:rsid w:val="00336EF7"/>
    <w:rsid w:val="0034684E"/>
    <w:rsid w:val="00352F6B"/>
    <w:rsid w:val="00366232"/>
    <w:rsid w:val="00370A3E"/>
    <w:rsid w:val="0038445A"/>
    <w:rsid w:val="00392744"/>
    <w:rsid w:val="0044499C"/>
    <w:rsid w:val="0045321E"/>
    <w:rsid w:val="004C114D"/>
    <w:rsid w:val="00516EBB"/>
    <w:rsid w:val="00521708"/>
    <w:rsid w:val="00557229"/>
    <w:rsid w:val="00595E51"/>
    <w:rsid w:val="00595FCD"/>
    <w:rsid w:val="005A3214"/>
    <w:rsid w:val="005B4D5D"/>
    <w:rsid w:val="005F1681"/>
    <w:rsid w:val="005F754E"/>
    <w:rsid w:val="0066646D"/>
    <w:rsid w:val="00672420"/>
    <w:rsid w:val="006A3746"/>
    <w:rsid w:val="007026AD"/>
    <w:rsid w:val="00720E9D"/>
    <w:rsid w:val="00753D9A"/>
    <w:rsid w:val="00773AEB"/>
    <w:rsid w:val="00797D44"/>
    <w:rsid w:val="007B0F50"/>
    <w:rsid w:val="007B74DA"/>
    <w:rsid w:val="007C2C3E"/>
    <w:rsid w:val="00825480"/>
    <w:rsid w:val="00991695"/>
    <w:rsid w:val="009A35A4"/>
    <w:rsid w:val="009E31E3"/>
    <w:rsid w:val="009E67BA"/>
    <w:rsid w:val="00A23A82"/>
    <w:rsid w:val="00AA1BE6"/>
    <w:rsid w:val="00AD0DB7"/>
    <w:rsid w:val="00B05924"/>
    <w:rsid w:val="00B2223D"/>
    <w:rsid w:val="00B5339E"/>
    <w:rsid w:val="00BF1280"/>
    <w:rsid w:val="00C147CB"/>
    <w:rsid w:val="00C27548"/>
    <w:rsid w:val="00C27595"/>
    <w:rsid w:val="00CB0DEC"/>
    <w:rsid w:val="00CC6288"/>
    <w:rsid w:val="00CE6E3A"/>
    <w:rsid w:val="00CF64EA"/>
    <w:rsid w:val="00CF721E"/>
    <w:rsid w:val="00D149B9"/>
    <w:rsid w:val="00D275A5"/>
    <w:rsid w:val="00DC1224"/>
    <w:rsid w:val="00DF4545"/>
    <w:rsid w:val="00E154FB"/>
    <w:rsid w:val="00E27A3F"/>
    <w:rsid w:val="00E6443D"/>
    <w:rsid w:val="00E71E2E"/>
    <w:rsid w:val="00E90F24"/>
    <w:rsid w:val="00EA7ACC"/>
    <w:rsid w:val="00EC2858"/>
    <w:rsid w:val="00F56D43"/>
    <w:rsid w:val="00F817DA"/>
    <w:rsid w:val="00F8255F"/>
    <w:rsid w:val="00FE0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116C9A1-D570-4F61-A8C7-AD9E9427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1E3"/>
  </w:style>
  <w:style w:type="paragraph" w:styleId="1">
    <w:name w:val="heading 1"/>
    <w:basedOn w:val="a"/>
    <w:next w:val="a"/>
    <w:link w:val="10"/>
    <w:uiPriority w:val="9"/>
    <w:qFormat/>
    <w:rsid w:val="002E26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26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E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E262C"/>
    <w:rPr>
      <w:i/>
      <w:iCs/>
    </w:rPr>
  </w:style>
  <w:style w:type="character" w:styleId="a5">
    <w:name w:val="Strong"/>
    <w:basedOn w:val="a0"/>
    <w:uiPriority w:val="22"/>
    <w:qFormat/>
    <w:rsid w:val="002E262C"/>
    <w:rPr>
      <w:b/>
      <w:bCs/>
    </w:rPr>
  </w:style>
  <w:style w:type="paragraph" w:styleId="a6">
    <w:name w:val="No Spacing"/>
    <w:uiPriority w:val="1"/>
    <w:qFormat/>
    <w:rsid w:val="002E262C"/>
    <w:pPr>
      <w:spacing w:after="0" w:line="240" w:lineRule="auto"/>
    </w:pPr>
  </w:style>
  <w:style w:type="paragraph" w:styleId="a7">
    <w:name w:val="Subtitle"/>
    <w:basedOn w:val="a"/>
    <w:next w:val="a"/>
    <w:link w:val="a8"/>
    <w:uiPriority w:val="11"/>
    <w:qFormat/>
    <w:rsid w:val="002E26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E26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E26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26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26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E26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55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22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90F24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25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7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7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dd.partizansk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detdom@mail.prymorye.ru,%20ddom_loz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1581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User</cp:lastModifiedBy>
  <cp:revision>7</cp:revision>
  <cp:lastPrinted>2021-12-06T06:42:00Z</cp:lastPrinted>
  <dcterms:created xsi:type="dcterms:W3CDTF">2022-04-08T11:55:00Z</dcterms:created>
  <dcterms:modified xsi:type="dcterms:W3CDTF">2025-09-05T03:04:00Z</dcterms:modified>
</cp:coreProperties>
</file>