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F7" w:rsidRDefault="008970DB">
      <w:pPr>
        <w:ind w:left="0" w:firstLine="283"/>
      </w:pPr>
      <w:r w:rsidRPr="00970DF7">
        <w:rPr>
          <w:b/>
          <w:color w:val="FF0000"/>
        </w:rPr>
        <w:t xml:space="preserve">«Не существует проблем ребёнка отдельно от проблем семьи, дети – не автономны, их </w:t>
      </w:r>
      <w:proofErr w:type="spellStart"/>
      <w:r w:rsidRPr="00970DF7">
        <w:rPr>
          <w:b/>
          <w:color w:val="FF0000"/>
        </w:rPr>
        <w:t>девиантное</w:t>
      </w:r>
      <w:proofErr w:type="spellEnd"/>
      <w:r w:rsidRPr="00970DF7">
        <w:rPr>
          <w:b/>
          <w:color w:val="FF0000"/>
        </w:rPr>
        <w:t xml:space="preserve"> поведение – всегда следствие ошибок в воспитании, помочь трудному подростку без активного включения в эту помощь самих родителей невозможно»</w:t>
      </w:r>
      <w:r w:rsidR="00604989">
        <w:rPr>
          <w:b/>
          <w:color w:val="FF0000"/>
        </w:rPr>
        <w:t xml:space="preserve"> </w:t>
      </w:r>
      <w:r>
        <w:t xml:space="preserve">остаются по большей части без внимания. </w:t>
      </w:r>
    </w:p>
    <w:p w:rsidR="00970DF7" w:rsidRDefault="00970DF7">
      <w:pPr>
        <w:ind w:left="0" w:firstLine="283"/>
      </w:pPr>
    </w:p>
    <w:p w:rsidR="00970DF7" w:rsidRDefault="008970DB">
      <w:pPr>
        <w:ind w:left="0" w:firstLine="283"/>
      </w:pPr>
      <w:r>
        <w:t xml:space="preserve">Работать над собой – всегда трудно. </w:t>
      </w:r>
    </w:p>
    <w:p w:rsidR="007C4B8D" w:rsidRDefault="008970DB">
      <w:pPr>
        <w:ind w:left="0" w:firstLine="283"/>
      </w:pPr>
      <w:r>
        <w:t xml:space="preserve">И родители трудных подростков это понимают. И чаще они хотят не меняя себя, не исправляя ошибок воспитания и общения, чтобы их ребёнок сделал всё сам… Наивная и эгоистичная надежда, вызванная всеобщим психологическим </w:t>
      </w:r>
      <w:proofErr w:type="spellStart"/>
      <w:r>
        <w:t>бескультурием</w:t>
      </w:r>
      <w:proofErr w:type="spellEnd"/>
      <w:r>
        <w:t xml:space="preserve">. </w:t>
      </w:r>
    </w:p>
    <w:p w:rsidR="007C4B8D" w:rsidRDefault="008970DB">
      <w:pPr>
        <w:shd w:val="clear" w:color="auto" w:fill="FCFCFC"/>
        <w:spacing w:after="0" w:line="234" w:lineRule="auto"/>
        <w:ind w:left="-15" w:right="-14" w:firstLine="273"/>
      </w:pPr>
      <w:r>
        <w:t xml:space="preserve">Напротив, если родители понимают, что в перевоспитании проблемного чада должна быть и их обязательная часть работы, и активно в неё включаются – результат не заставляет себя ждать.  </w:t>
      </w:r>
    </w:p>
    <w:p w:rsidR="007C4B8D" w:rsidRDefault="008970DB">
      <w:pPr>
        <w:shd w:val="clear" w:color="auto" w:fill="FCFCFC"/>
        <w:spacing w:after="0" w:line="234" w:lineRule="auto"/>
        <w:ind w:left="-15" w:right="-14" w:firstLine="273"/>
      </w:pPr>
      <w:r>
        <w:t xml:space="preserve">Да, меняться трудно, проблематично, но меняться необходимо. И ребёнку, и родителям. Совместные усилия при активном содействии психолога приводят к быстрому изменению ситуации, разрешению проблем, налаживанию живого, душевного и искреннего общения внутри семьи.  </w:t>
      </w:r>
    </w:p>
    <w:p w:rsidR="00970DF7" w:rsidRPr="00970DF7" w:rsidRDefault="008970DB" w:rsidP="00970DF7">
      <w:pPr>
        <w:shd w:val="clear" w:color="auto" w:fill="FCFCFC"/>
        <w:spacing w:after="54" w:line="240" w:lineRule="auto"/>
        <w:ind w:left="-15" w:right="-14" w:firstLine="0"/>
        <w:jc w:val="center"/>
        <w:rPr>
          <w:b/>
          <w:color w:val="FF0000"/>
          <w:sz w:val="28"/>
          <w:szCs w:val="28"/>
        </w:rPr>
      </w:pPr>
      <w:r w:rsidRPr="00970DF7">
        <w:rPr>
          <w:b/>
          <w:color w:val="FF0000"/>
          <w:sz w:val="28"/>
          <w:szCs w:val="28"/>
        </w:rPr>
        <w:t xml:space="preserve">Подростки становятся трудными, </w:t>
      </w:r>
    </w:p>
    <w:p w:rsidR="007C4B8D" w:rsidRPr="00970DF7" w:rsidRDefault="008970DB" w:rsidP="00970DF7">
      <w:pPr>
        <w:shd w:val="clear" w:color="auto" w:fill="FCFCFC"/>
        <w:spacing w:after="54" w:line="240" w:lineRule="auto"/>
        <w:ind w:left="-15" w:right="-14" w:firstLine="0"/>
        <w:jc w:val="center"/>
        <w:rPr>
          <w:sz w:val="28"/>
          <w:szCs w:val="28"/>
        </w:rPr>
      </w:pPr>
      <w:r w:rsidRPr="00970DF7">
        <w:rPr>
          <w:b/>
          <w:color w:val="FF0000"/>
          <w:sz w:val="28"/>
          <w:szCs w:val="28"/>
        </w:rPr>
        <w:t>потому что:</w:t>
      </w:r>
    </w:p>
    <w:p w:rsidR="007C4B8D" w:rsidRDefault="008970DB" w:rsidP="001F37CB">
      <w:pPr>
        <w:ind w:left="0" w:firstLine="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7000" cy="126364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Воспитывая детей, родители нарушают главные правила и принципы воспитания. </w:t>
      </w:r>
    </w:p>
    <w:p w:rsidR="007C4B8D" w:rsidRDefault="008970DB" w:rsidP="001F37CB">
      <w:pPr>
        <w:ind w:left="0" w:firstLine="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7000" cy="126364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семье с несколькими детьми родители используют разные принципы в воспитании и отношениях со старшими и младшими. </w:t>
      </w:r>
    </w:p>
    <w:p w:rsidR="007C4B8D" w:rsidRDefault="008970DB" w:rsidP="001F37CB">
      <w:pPr>
        <w:ind w:left="0" w:firstLine="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7000" cy="12636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Родители пренебрегают воспитанием как таковым, и только «содержат» и «кормят» ребёнка, наивно надеясь, что его воспитает «школа», «улица», «жизнь», «государство»…</w:t>
      </w:r>
      <w:proofErr w:type="gramEnd"/>
    </w:p>
    <w:p w:rsidR="00970DF7" w:rsidRPr="00970DF7" w:rsidRDefault="008970DB" w:rsidP="00970DF7">
      <w:pPr>
        <w:spacing w:after="0" w:line="231" w:lineRule="auto"/>
        <w:ind w:left="-15" w:right="-15" w:firstLine="273"/>
        <w:jc w:val="center"/>
        <w:rPr>
          <w:b/>
          <w:color w:val="FF0000"/>
          <w:sz w:val="28"/>
          <w:szCs w:val="28"/>
        </w:rPr>
      </w:pPr>
      <w:r w:rsidRPr="00970DF7">
        <w:rPr>
          <w:b/>
          <w:color w:val="FF0000"/>
          <w:sz w:val="28"/>
          <w:szCs w:val="28"/>
        </w:rPr>
        <w:lastRenderedPageBreak/>
        <w:t xml:space="preserve">Подростки становятся «трудными», </w:t>
      </w:r>
    </w:p>
    <w:p w:rsidR="007C4B8D" w:rsidRPr="00970DF7" w:rsidRDefault="008970DB" w:rsidP="00970DF7">
      <w:pPr>
        <w:spacing w:after="0" w:line="231" w:lineRule="auto"/>
        <w:ind w:left="-15" w:right="-15" w:firstLine="273"/>
        <w:jc w:val="center"/>
        <w:rPr>
          <w:color w:val="FF0000"/>
          <w:sz w:val="28"/>
          <w:szCs w:val="28"/>
        </w:rPr>
      </w:pPr>
      <w:r w:rsidRPr="00970DF7">
        <w:rPr>
          <w:b/>
          <w:color w:val="FF0000"/>
          <w:sz w:val="28"/>
          <w:szCs w:val="28"/>
        </w:rPr>
        <w:t>после того как:</w:t>
      </w:r>
    </w:p>
    <w:p w:rsidR="007C4B8D" w:rsidRDefault="007C4B8D">
      <w:pPr>
        <w:spacing w:after="8" w:line="240" w:lineRule="auto"/>
        <w:ind w:left="283" w:right="0" w:firstLine="0"/>
        <w:jc w:val="left"/>
      </w:pPr>
    </w:p>
    <w:p w:rsidR="007C4B8D" w:rsidRDefault="008970DB" w:rsidP="001F37CB">
      <w:pPr>
        <w:ind w:left="0" w:firstLine="284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365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Родители разводятся, и сохраняют плохие отношения друг с другом; ребёнка настраивают против одного из родителей, или он после развода не имеет с ним нормального общения. </w:t>
      </w:r>
    </w:p>
    <w:p w:rsidR="007C4B8D" w:rsidRDefault="008970DB" w:rsidP="001F37CB">
      <w:pPr>
        <w:ind w:left="0" w:firstLine="284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365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Ребёнок растёт в «одинокой» семье: «только с мамой», «только с папой», «только с бабушкой», и не видит полноценного и счастливого взаимодействия полов, мужчин и женщин. </w:t>
      </w:r>
    </w:p>
    <w:p w:rsidR="007C4B8D" w:rsidRDefault="008970DB">
      <w:pPr>
        <w:shd w:val="clear" w:color="auto" w:fill="FCFCFC"/>
        <w:spacing w:after="0" w:line="234" w:lineRule="auto"/>
        <w:ind w:left="-15" w:right="-14" w:firstLine="273"/>
      </w:pPr>
      <w:r>
        <w:t xml:space="preserve">Можем ли мы, психологи, помочь в решении проблем трудного подростка? </w:t>
      </w:r>
    </w:p>
    <w:p w:rsidR="007C4B8D" w:rsidRDefault="008970DB">
      <w:pPr>
        <w:shd w:val="clear" w:color="auto" w:fill="FCFCFC"/>
        <w:spacing w:after="0" w:line="234" w:lineRule="auto"/>
        <w:ind w:left="-15" w:right="-14" w:firstLine="273"/>
      </w:pPr>
      <w:r>
        <w:t xml:space="preserve">Можем. Но только при активном участии в решении проблемы его родителей. </w:t>
      </w:r>
    </w:p>
    <w:p w:rsidR="007C4B8D" w:rsidRDefault="007C4B8D">
      <w:pPr>
        <w:shd w:val="clear" w:color="auto" w:fill="FCFCFC"/>
        <w:spacing w:after="46" w:line="240" w:lineRule="auto"/>
        <w:ind w:left="-15" w:right="-14" w:firstLine="0"/>
        <w:jc w:val="left"/>
      </w:pPr>
    </w:p>
    <w:p w:rsidR="007C4B8D" w:rsidRDefault="001F37CB">
      <w:pPr>
        <w:ind w:left="771" w:hanging="665"/>
      </w:pPr>
      <w:r>
        <w:t>Если у вас возникли</w:t>
      </w:r>
      <w:r w:rsidR="008970DB">
        <w:t xml:space="preserve"> проблемы, вопросы, вы можете обратиться по телефону </w:t>
      </w:r>
    </w:p>
    <w:p w:rsidR="007C4B8D" w:rsidRDefault="001F37CB">
      <w:pPr>
        <w:spacing w:after="0" w:line="240" w:lineRule="auto"/>
        <w:ind w:left="10" w:right="-15" w:hanging="10"/>
        <w:jc w:val="center"/>
        <w:rPr>
          <w:b/>
        </w:rPr>
      </w:pPr>
      <w:r w:rsidRPr="001F37CB">
        <w:rPr>
          <w:b/>
        </w:rPr>
        <w:t>8 (42363) 64-483</w:t>
      </w:r>
    </w:p>
    <w:p w:rsidR="00604989" w:rsidRDefault="00604989">
      <w:pPr>
        <w:spacing w:after="0" w:line="240" w:lineRule="auto"/>
        <w:ind w:left="10" w:right="-15" w:hanging="10"/>
        <w:jc w:val="center"/>
      </w:pPr>
    </w:p>
    <w:p w:rsidR="007C4B8D" w:rsidRDefault="008970DB">
      <w:pPr>
        <w:spacing w:after="45" w:line="240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1466850" cy="14195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43" cy="1434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0DB" w:rsidRDefault="008970DB" w:rsidP="001F37CB">
      <w:pPr>
        <w:spacing w:after="0" w:line="240" w:lineRule="auto"/>
        <w:ind w:left="10" w:right="-15" w:hanging="10"/>
        <w:jc w:val="center"/>
      </w:pPr>
    </w:p>
    <w:p w:rsidR="007C4B8D" w:rsidRDefault="008970DB" w:rsidP="001F37CB">
      <w:pPr>
        <w:spacing w:after="0" w:line="240" w:lineRule="auto"/>
        <w:ind w:left="10" w:right="-15" w:hanging="10"/>
        <w:jc w:val="center"/>
      </w:pPr>
      <w:r>
        <w:t>Мы находимся по адресу:</w:t>
      </w:r>
    </w:p>
    <w:p w:rsidR="001F37CB" w:rsidRPr="001F37CB" w:rsidRDefault="001F37CB" w:rsidP="001F37CB">
      <w:pPr>
        <w:spacing w:after="0" w:line="240" w:lineRule="auto"/>
        <w:ind w:left="10" w:right="-15" w:hanging="10"/>
        <w:jc w:val="center"/>
      </w:pPr>
      <w:r w:rsidRPr="001F37CB">
        <w:t>692860, Приморский край,</w:t>
      </w:r>
    </w:p>
    <w:p w:rsidR="001F37CB" w:rsidRPr="001F37CB" w:rsidRDefault="001F37CB" w:rsidP="001F37CB">
      <w:pPr>
        <w:spacing w:after="0" w:line="240" w:lineRule="auto"/>
        <w:ind w:left="10" w:right="-15" w:hanging="10"/>
        <w:jc w:val="center"/>
      </w:pPr>
      <w:r w:rsidRPr="001F37CB">
        <w:t xml:space="preserve">г. </w:t>
      </w:r>
      <w:proofErr w:type="spellStart"/>
      <w:r w:rsidRPr="001F37CB">
        <w:t>Партизанск</w:t>
      </w:r>
      <w:proofErr w:type="spellEnd"/>
      <w:r w:rsidRPr="001F37CB">
        <w:t>,</w:t>
      </w:r>
    </w:p>
    <w:p w:rsidR="001F37CB" w:rsidRPr="001F37CB" w:rsidRDefault="001F37CB" w:rsidP="001F37CB">
      <w:pPr>
        <w:spacing w:after="0" w:line="240" w:lineRule="auto"/>
        <w:ind w:left="10" w:right="-15" w:hanging="10"/>
        <w:jc w:val="center"/>
      </w:pPr>
      <w:r w:rsidRPr="001F37CB">
        <w:t>ул. В.И. Чкалова, 34</w:t>
      </w:r>
    </w:p>
    <w:p w:rsidR="007C4B8D" w:rsidRPr="001F37CB" w:rsidRDefault="008970DB" w:rsidP="001F37CB">
      <w:pPr>
        <w:spacing w:after="0" w:line="240" w:lineRule="auto"/>
        <w:ind w:left="10" w:right="-15" w:hanging="10"/>
        <w:jc w:val="center"/>
        <w:rPr>
          <w:lang w:val="en-US"/>
        </w:rPr>
      </w:pPr>
      <w:r w:rsidRPr="001F37CB">
        <w:rPr>
          <w:lang w:val="en-US"/>
        </w:rPr>
        <w:t>(</w:t>
      </w:r>
      <w:r w:rsidR="001F37CB" w:rsidRPr="001F37CB">
        <w:rPr>
          <w:b/>
          <w:lang w:val="en-US"/>
        </w:rPr>
        <w:t>E</w:t>
      </w:r>
      <w:r w:rsidR="001F37CB" w:rsidRPr="001F37CB">
        <w:rPr>
          <w:b/>
          <w:lang w:val="en-US" w:bidi="ru-RU"/>
        </w:rPr>
        <w:t>-</w:t>
      </w:r>
      <w:r w:rsidR="001F37CB" w:rsidRPr="001F37CB">
        <w:rPr>
          <w:b/>
          <w:lang w:val="en-US"/>
        </w:rPr>
        <w:t>mail</w:t>
      </w:r>
      <w:r w:rsidR="001F37CB" w:rsidRPr="001F37CB">
        <w:rPr>
          <w:b/>
          <w:lang w:val="en-US" w:bidi="ru-RU"/>
        </w:rPr>
        <w:t xml:space="preserve">: </w:t>
      </w:r>
      <w:hyperlink r:id="rId7" w:history="1">
        <w:r w:rsidR="001F37CB" w:rsidRPr="001F37CB">
          <w:rPr>
            <w:b/>
            <w:color w:val="0000FF"/>
            <w:szCs w:val="24"/>
            <w:lang w:val="en-US"/>
          </w:rPr>
          <w:t>ddom_loz@mail.ru</w:t>
        </w:r>
      </w:hyperlink>
      <w:r w:rsidRPr="001F37CB">
        <w:rPr>
          <w:lang w:val="en-US"/>
        </w:rPr>
        <w:t>)</w:t>
      </w:r>
    </w:p>
    <w:p w:rsidR="00604989" w:rsidRDefault="00604989" w:rsidP="00604989">
      <w:pPr>
        <w:spacing w:line="240" w:lineRule="auto"/>
        <w:ind w:left="0" w:firstLine="0"/>
        <w:jc w:val="center"/>
        <w:rPr>
          <w:i/>
          <w:color w:val="000000" w:themeColor="text1"/>
        </w:rPr>
      </w:pPr>
    </w:p>
    <w:p w:rsidR="00604989" w:rsidRDefault="00604989" w:rsidP="00604989">
      <w:pPr>
        <w:spacing w:line="240" w:lineRule="auto"/>
        <w:ind w:left="0" w:firstLine="0"/>
        <w:jc w:val="center"/>
        <w:rPr>
          <w:i/>
          <w:color w:val="000000" w:themeColor="text1"/>
        </w:rPr>
      </w:pPr>
      <w:r w:rsidRPr="004A0839">
        <w:rPr>
          <w:i/>
          <w:color w:val="000000" w:themeColor="text1"/>
        </w:rPr>
        <w:t xml:space="preserve">Подготовила: </w:t>
      </w:r>
      <w:r>
        <w:rPr>
          <w:i/>
          <w:color w:val="000000" w:themeColor="text1"/>
        </w:rPr>
        <w:t>педагог-</w:t>
      </w:r>
      <w:r w:rsidRPr="004A0839">
        <w:rPr>
          <w:i/>
          <w:color w:val="000000" w:themeColor="text1"/>
        </w:rPr>
        <w:t>психолог</w:t>
      </w:r>
    </w:p>
    <w:p w:rsidR="00604989" w:rsidRDefault="00604989" w:rsidP="00604989">
      <w:pPr>
        <w:spacing w:line="240" w:lineRule="auto"/>
        <w:ind w:left="0" w:firstLine="0"/>
        <w:jc w:val="center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Коноваленко</w:t>
      </w:r>
      <w:proofErr w:type="spellEnd"/>
      <w:r>
        <w:rPr>
          <w:i/>
          <w:color w:val="000000" w:themeColor="text1"/>
        </w:rPr>
        <w:t xml:space="preserve"> О.И.</w:t>
      </w:r>
    </w:p>
    <w:p w:rsidR="007C4B8D" w:rsidRPr="00970DF7" w:rsidRDefault="001F37CB" w:rsidP="001F37CB">
      <w:pPr>
        <w:spacing w:after="284" w:line="269" w:lineRule="auto"/>
        <w:ind w:left="0" w:right="425" w:firstLine="0"/>
        <w:jc w:val="center"/>
        <w:rPr>
          <w:b/>
        </w:rPr>
      </w:pPr>
      <w:r w:rsidRPr="00970DF7">
        <w:rPr>
          <w:b/>
        </w:rPr>
        <w:lastRenderedPageBreak/>
        <w:t>КГКУ</w:t>
      </w:r>
      <w:r w:rsidR="008970DB" w:rsidRPr="00970DF7">
        <w:rPr>
          <w:b/>
        </w:rPr>
        <w:t xml:space="preserve"> «Центр </w:t>
      </w:r>
      <w:r w:rsidRPr="00970DF7">
        <w:rPr>
          <w:b/>
        </w:rPr>
        <w:t xml:space="preserve">содействия семейному устройству </w:t>
      </w:r>
      <w:proofErr w:type="gramStart"/>
      <w:r w:rsidRPr="00970DF7">
        <w:rPr>
          <w:b/>
        </w:rPr>
        <w:t>г</w:t>
      </w:r>
      <w:proofErr w:type="gramEnd"/>
      <w:r w:rsidRPr="00970DF7">
        <w:rPr>
          <w:b/>
        </w:rPr>
        <w:t xml:space="preserve">. </w:t>
      </w:r>
      <w:proofErr w:type="spellStart"/>
      <w:r w:rsidRPr="00970DF7">
        <w:rPr>
          <w:b/>
        </w:rPr>
        <w:t>Партизанска</w:t>
      </w:r>
      <w:proofErr w:type="spellEnd"/>
      <w:r w:rsidRPr="00970DF7">
        <w:rPr>
          <w:b/>
        </w:rPr>
        <w:t>»</w:t>
      </w:r>
    </w:p>
    <w:p w:rsidR="007C4B8D" w:rsidRDefault="007C4B8D">
      <w:pPr>
        <w:spacing w:after="360" w:line="240" w:lineRule="auto"/>
        <w:ind w:left="0" w:right="0" w:firstLine="0"/>
        <w:jc w:val="center"/>
      </w:pPr>
    </w:p>
    <w:p w:rsidR="001F37CB" w:rsidRPr="00970DF7" w:rsidRDefault="001F37CB" w:rsidP="00970DF7">
      <w:pPr>
        <w:shd w:val="clear" w:color="auto" w:fill="FFFFFF" w:themeFill="background1"/>
        <w:spacing w:after="267" w:line="268" w:lineRule="auto"/>
        <w:ind w:left="0" w:right="425" w:firstLine="0"/>
        <w:jc w:val="center"/>
        <w:rPr>
          <w:b/>
          <w:i/>
          <w:color w:val="0070C0"/>
          <w:sz w:val="72"/>
          <w:szCs w:val="72"/>
        </w:rPr>
      </w:pPr>
      <w:r w:rsidRPr="00970DF7">
        <w:rPr>
          <w:b/>
          <w:i/>
          <w:color w:val="0070C0"/>
          <w:sz w:val="72"/>
          <w:szCs w:val="72"/>
        </w:rPr>
        <w:t xml:space="preserve">Трудное </w:t>
      </w:r>
    </w:p>
    <w:p w:rsidR="001F37CB" w:rsidRPr="00970DF7" w:rsidRDefault="001F37CB" w:rsidP="00970DF7">
      <w:pPr>
        <w:shd w:val="clear" w:color="auto" w:fill="FFFFFF" w:themeFill="background1"/>
        <w:spacing w:after="267" w:line="268" w:lineRule="auto"/>
        <w:ind w:left="0" w:right="425" w:firstLine="0"/>
        <w:jc w:val="center"/>
        <w:rPr>
          <w:b/>
          <w:i/>
          <w:color w:val="0070C0"/>
          <w:sz w:val="72"/>
          <w:szCs w:val="72"/>
        </w:rPr>
      </w:pPr>
      <w:r w:rsidRPr="00970DF7">
        <w:rPr>
          <w:b/>
          <w:i/>
          <w:color w:val="0070C0"/>
          <w:sz w:val="72"/>
          <w:szCs w:val="72"/>
        </w:rPr>
        <w:t>поведение</w:t>
      </w:r>
    </w:p>
    <w:p w:rsidR="007C4B8D" w:rsidRPr="00970DF7" w:rsidRDefault="001F37CB" w:rsidP="00970DF7">
      <w:pPr>
        <w:shd w:val="clear" w:color="auto" w:fill="FFFFFF" w:themeFill="background1"/>
        <w:spacing w:after="267" w:line="268" w:lineRule="auto"/>
        <w:ind w:left="0" w:right="425" w:firstLine="0"/>
        <w:jc w:val="center"/>
        <w:rPr>
          <w:color w:val="0070C0"/>
          <w:sz w:val="72"/>
          <w:szCs w:val="72"/>
        </w:rPr>
      </w:pPr>
      <w:r w:rsidRPr="00970DF7">
        <w:rPr>
          <w:b/>
          <w:i/>
          <w:color w:val="0070C0"/>
          <w:sz w:val="72"/>
          <w:szCs w:val="72"/>
        </w:rPr>
        <w:t>ребёнка</w:t>
      </w:r>
    </w:p>
    <w:p w:rsidR="007C4B8D" w:rsidRDefault="007C4B8D">
      <w:pPr>
        <w:spacing w:after="223" w:line="435" w:lineRule="auto"/>
        <w:ind w:left="0" w:right="2744" w:firstLine="0"/>
        <w:jc w:val="left"/>
      </w:pPr>
    </w:p>
    <w:p w:rsidR="007C4B8D" w:rsidRDefault="008970DB">
      <w:pPr>
        <w:spacing w:after="186" w:line="240" w:lineRule="auto"/>
        <w:ind w:left="0" w:right="329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748915" cy="1885950"/>
            <wp:effectExtent l="0" t="0" r="0" b="0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B8D" w:rsidRDefault="007C4B8D">
      <w:pPr>
        <w:spacing w:after="195" w:line="240" w:lineRule="auto"/>
        <w:ind w:left="0" w:right="0" w:firstLine="0"/>
        <w:jc w:val="right"/>
      </w:pPr>
    </w:p>
    <w:p w:rsidR="007C4B8D" w:rsidRDefault="007C4B8D">
      <w:pPr>
        <w:spacing w:after="243" w:line="240" w:lineRule="auto"/>
        <w:ind w:left="0" w:right="0" w:firstLine="0"/>
        <w:jc w:val="left"/>
      </w:pPr>
    </w:p>
    <w:p w:rsidR="007C4B8D" w:rsidRDefault="001F37CB" w:rsidP="00604989">
      <w:pPr>
        <w:spacing w:after="288" w:line="240" w:lineRule="auto"/>
        <w:ind w:left="0" w:right="0" w:firstLine="0"/>
        <w:jc w:val="center"/>
      </w:pPr>
      <w:r>
        <w:rPr>
          <w:b/>
          <w:i/>
        </w:rPr>
        <w:t xml:space="preserve">г. </w:t>
      </w:r>
      <w:proofErr w:type="spellStart"/>
      <w:r>
        <w:rPr>
          <w:b/>
          <w:i/>
        </w:rPr>
        <w:t>Партизанск</w:t>
      </w:r>
      <w:proofErr w:type="spellEnd"/>
      <w:r w:rsidR="00604989">
        <w:rPr>
          <w:b/>
          <w:i/>
        </w:rPr>
        <w:t>, 2025</w:t>
      </w:r>
    </w:p>
    <w:p w:rsidR="007C4B8D" w:rsidRDefault="007C4B8D">
      <w:pPr>
        <w:spacing w:after="0" w:line="240" w:lineRule="auto"/>
        <w:ind w:left="0" w:right="0" w:firstLine="0"/>
        <w:jc w:val="center"/>
      </w:pPr>
    </w:p>
    <w:p w:rsidR="007C4B8D" w:rsidRDefault="008970DB" w:rsidP="00970DF7">
      <w:pPr>
        <w:ind w:left="0" w:right="213" w:firstLine="283"/>
      </w:pPr>
      <w:r>
        <w:lastRenderedPageBreak/>
        <w:t xml:space="preserve">…Они вызывающе одеваются и грубят, слушают ужасную музыку и не знают, кто такой Ленин, они требуют денег на дискотеки и игнорируют чувства близких, у них проблемы с учёбой и алкоголем, сексом и наркотиками; они могут довести папу до бешенства, маму до слёз, а бабушку до инфаркта, они не собираются прислушиваться к вашему мнению, и что самое главное – они не собираются раскаиваться! Это – трудные подростки. </w:t>
      </w:r>
    </w:p>
    <w:p w:rsidR="007C4B8D" w:rsidRDefault="007C4B8D" w:rsidP="00970DF7">
      <w:pPr>
        <w:spacing w:after="47" w:line="240" w:lineRule="auto"/>
        <w:ind w:left="283" w:right="213" w:firstLine="0"/>
        <w:jc w:val="left"/>
      </w:pPr>
    </w:p>
    <w:p w:rsidR="007C4B8D" w:rsidRDefault="008970DB" w:rsidP="00970DF7">
      <w:pPr>
        <w:ind w:left="0" w:right="213" w:firstLine="283"/>
      </w:pPr>
      <w:r w:rsidRPr="00970DF7">
        <w:rPr>
          <w:b/>
          <w:color w:val="FF0000"/>
        </w:rPr>
        <w:t>Трудный подросток</w:t>
      </w:r>
      <w:r w:rsidR="00604989">
        <w:rPr>
          <w:b/>
          <w:color w:val="FF0000"/>
        </w:rPr>
        <w:t xml:space="preserve"> </w:t>
      </w:r>
      <w:r>
        <w:t xml:space="preserve">– это в недавнем прошлом милый ребёнок, </w:t>
      </w:r>
      <w:r>
        <w:rPr>
          <w:b/>
        </w:rPr>
        <w:t>родители которого</w:t>
      </w:r>
      <w:r>
        <w:t xml:space="preserve">, не подозревая об этом, допустили множество стратегических и тактических ошибок в его воспитании. </w:t>
      </w:r>
    </w:p>
    <w:p w:rsidR="007C4B8D" w:rsidRDefault="007C4B8D" w:rsidP="00970DF7">
      <w:pPr>
        <w:spacing w:after="54" w:line="240" w:lineRule="auto"/>
        <w:ind w:left="283" w:right="213" w:firstLine="0"/>
        <w:jc w:val="left"/>
      </w:pPr>
    </w:p>
    <w:p w:rsidR="007C4B8D" w:rsidRPr="00970DF7" w:rsidRDefault="008970DB" w:rsidP="00970DF7">
      <w:pPr>
        <w:spacing w:after="0" w:line="231" w:lineRule="auto"/>
        <w:ind w:left="-15" w:right="213" w:firstLine="273"/>
        <w:jc w:val="center"/>
        <w:rPr>
          <w:color w:val="FF0000"/>
          <w:sz w:val="28"/>
          <w:szCs w:val="28"/>
        </w:rPr>
      </w:pPr>
      <w:r w:rsidRPr="00970DF7">
        <w:rPr>
          <w:b/>
          <w:color w:val="FF0000"/>
          <w:sz w:val="28"/>
          <w:szCs w:val="28"/>
        </w:rPr>
        <w:t>Подростки становятся «трудными», когда:</w:t>
      </w:r>
    </w:p>
    <w:p w:rsidR="00970DF7" w:rsidRDefault="00970DF7" w:rsidP="00970DF7">
      <w:pPr>
        <w:spacing w:after="39" w:line="240" w:lineRule="auto"/>
        <w:ind w:left="283" w:right="213" w:firstLine="0"/>
        <w:jc w:val="left"/>
        <w:rPr>
          <w:b/>
        </w:rPr>
      </w:pPr>
    </w:p>
    <w:p w:rsidR="007C4B8D" w:rsidRDefault="008970DB" w:rsidP="00D66A91">
      <w:pPr>
        <w:spacing w:after="39" w:line="240" w:lineRule="auto"/>
        <w:ind w:left="0" w:right="213" w:firstLine="284"/>
        <w:jc w:val="left"/>
      </w:pPr>
      <w:r>
        <w:rPr>
          <w:b/>
        </w:rPr>
        <w:t xml:space="preserve">1. </w:t>
      </w:r>
      <w:r>
        <w:t xml:space="preserve">Требования родителей не соответствуют их возрасту: </w:t>
      </w:r>
    </w:p>
    <w:p w:rsidR="007C4B8D" w:rsidRDefault="008970DB" w:rsidP="00970DF7">
      <w:pPr>
        <w:numPr>
          <w:ilvl w:val="0"/>
          <w:numId w:val="1"/>
        </w:numPr>
        <w:ind w:left="0" w:right="213" w:firstLine="284"/>
      </w:pPr>
      <w:r>
        <w:t xml:space="preserve">Родители слишком многое позволяют, слишком мало требуют. </w:t>
      </w:r>
    </w:p>
    <w:p w:rsidR="007C4B8D" w:rsidRDefault="008970DB" w:rsidP="00970DF7">
      <w:pPr>
        <w:numPr>
          <w:ilvl w:val="0"/>
          <w:numId w:val="1"/>
        </w:numPr>
        <w:ind w:left="0" w:right="213" w:firstLine="284"/>
      </w:pPr>
      <w:r>
        <w:t xml:space="preserve">Родители слишком мало позволяют, слишком много требуют. </w:t>
      </w:r>
    </w:p>
    <w:p w:rsidR="007C4B8D" w:rsidRDefault="008970DB" w:rsidP="00970DF7">
      <w:pPr>
        <w:ind w:left="0" w:right="213" w:firstLine="283"/>
      </w:pPr>
      <w:r>
        <w:rPr>
          <w:b/>
        </w:rPr>
        <w:t xml:space="preserve">2. </w:t>
      </w:r>
      <w:r>
        <w:t xml:space="preserve">Отношение родителей к детям неадекватны их возрасту: </w:t>
      </w:r>
    </w:p>
    <w:p w:rsidR="007C4B8D" w:rsidRDefault="008970DB" w:rsidP="00970DF7">
      <w:pPr>
        <w:numPr>
          <w:ilvl w:val="0"/>
          <w:numId w:val="2"/>
        </w:numPr>
        <w:ind w:left="0" w:right="213" w:firstLine="284"/>
      </w:pPr>
      <w:r>
        <w:t xml:space="preserve">Родители мнят ребёнка младше, чем он есть на самом деле, и общаются с ним как с маленьким. </w:t>
      </w:r>
    </w:p>
    <w:p w:rsidR="007C4B8D" w:rsidRDefault="008970DB" w:rsidP="00970DF7">
      <w:pPr>
        <w:numPr>
          <w:ilvl w:val="0"/>
          <w:numId w:val="2"/>
        </w:numPr>
        <w:ind w:left="0" w:right="213" w:firstLine="284"/>
      </w:pPr>
      <w:r>
        <w:t xml:space="preserve">Родители рассматривают ребёнка как взрослого и общаются с ним с детства как со взрослым человеком, уже имеющим жизненный опыт. </w:t>
      </w:r>
    </w:p>
    <w:p w:rsidR="007C4B8D" w:rsidRDefault="007C4B8D">
      <w:pPr>
        <w:spacing w:after="0" w:line="240" w:lineRule="auto"/>
        <w:ind w:left="0" w:right="0" w:firstLine="0"/>
        <w:jc w:val="left"/>
      </w:pPr>
    </w:p>
    <w:p w:rsidR="007C4B8D" w:rsidRDefault="008970DB" w:rsidP="00970DF7">
      <w:pPr>
        <w:numPr>
          <w:ilvl w:val="0"/>
          <w:numId w:val="3"/>
        </w:numPr>
        <w:ind w:right="79" w:firstLine="283"/>
      </w:pPr>
      <w:r>
        <w:lastRenderedPageBreak/>
        <w:t xml:space="preserve">Родители часто заявляют ребёнку, что всё, что они из себя представляют, и что имеют – принадлежит на самом деле им, родителям; психологически как бы лишая тем самым ребенка право на собственную жизнь, личность, чувства и достижения. </w:t>
      </w:r>
    </w:p>
    <w:p w:rsidR="007C4B8D" w:rsidRDefault="007C4B8D" w:rsidP="00970DF7">
      <w:pPr>
        <w:spacing w:after="43" w:line="240" w:lineRule="auto"/>
        <w:ind w:left="283" w:right="79" w:firstLine="0"/>
        <w:jc w:val="left"/>
      </w:pPr>
    </w:p>
    <w:p w:rsidR="007C4B8D" w:rsidRDefault="008970DB" w:rsidP="00970DF7">
      <w:pPr>
        <w:numPr>
          <w:ilvl w:val="0"/>
          <w:numId w:val="3"/>
        </w:numPr>
        <w:ind w:right="79" w:firstLine="283"/>
      </w:pPr>
      <w:r>
        <w:t xml:space="preserve">Родители занимаются «обеспечением» материальных потребностей ребенка, не устанавливая с ним душевный контакт и теплые, дружеские отношения, наполненные взаимным интересом. </w:t>
      </w:r>
    </w:p>
    <w:p w:rsidR="007C4B8D" w:rsidRDefault="007C4B8D" w:rsidP="00970DF7">
      <w:pPr>
        <w:spacing w:after="43" w:line="240" w:lineRule="auto"/>
        <w:ind w:left="283" w:right="79" w:firstLine="0"/>
        <w:jc w:val="left"/>
      </w:pPr>
    </w:p>
    <w:p w:rsidR="007C4B8D" w:rsidRDefault="008970DB" w:rsidP="00970DF7">
      <w:pPr>
        <w:numPr>
          <w:ilvl w:val="0"/>
          <w:numId w:val="3"/>
        </w:numPr>
        <w:ind w:right="79" w:firstLine="283"/>
      </w:pPr>
      <w:r>
        <w:t xml:space="preserve">Родители стремятся вырастить из ребёнка «идеального себя», чтобы он стал таким, какими «они сами хотели, не смогли стать»; подменяют любовь к реальному ребёнку любовью к его идеальному «образу» в их сознании. Для ребёнка нет ничего трагичнее такой подмены. </w:t>
      </w:r>
    </w:p>
    <w:p w:rsidR="007C4B8D" w:rsidRDefault="007C4B8D" w:rsidP="00970DF7">
      <w:pPr>
        <w:spacing w:after="43" w:line="240" w:lineRule="auto"/>
        <w:ind w:left="283" w:right="79" w:firstLine="0"/>
        <w:jc w:val="left"/>
      </w:pPr>
    </w:p>
    <w:p w:rsidR="007C4B8D" w:rsidRDefault="008970DB" w:rsidP="00970DF7">
      <w:pPr>
        <w:numPr>
          <w:ilvl w:val="0"/>
          <w:numId w:val="3"/>
        </w:numPr>
        <w:ind w:right="79" w:firstLine="283"/>
      </w:pPr>
      <w:r>
        <w:t xml:space="preserve">Родители непоследовательны в воспитании: </w:t>
      </w:r>
    </w:p>
    <w:p w:rsidR="007C4B8D" w:rsidRDefault="008970DB" w:rsidP="00970DF7">
      <w:pPr>
        <w:numPr>
          <w:ilvl w:val="0"/>
          <w:numId w:val="4"/>
        </w:numPr>
        <w:ind w:left="0" w:right="79" w:firstLine="284"/>
      </w:pPr>
      <w:r>
        <w:t xml:space="preserve">В семье вообще нет чётких правил – за что ребёнка накажут, а за что поощрят; всё определяется «свободной прихотью» родителя. </w:t>
      </w:r>
    </w:p>
    <w:p w:rsidR="007C4B8D" w:rsidRDefault="008970DB" w:rsidP="00970DF7">
      <w:pPr>
        <w:numPr>
          <w:ilvl w:val="0"/>
          <w:numId w:val="4"/>
        </w:numPr>
        <w:ind w:left="0" w:right="79" w:firstLine="284"/>
      </w:pPr>
      <w:r>
        <w:t xml:space="preserve">В семье существует 2 противоречивых набора правил воспитания – один мамин, другой папин, и они не согласованы друг с другом. </w:t>
      </w:r>
    </w:p>
    <w:p w:rsidR="007C4B8D" w:rsidRDefault="008970DB" w:rsidP="00970DF7">
      <w:pPr>
        <w:numPr>
          <w:ilvl w:val="0"/>
          <w:numId w:val="4"/>
        </w:numPr>
        <w:ind w:left="0" w:right="79" w:firstLine="284"/>
      </w:pPr>
      <w:r>
        <w:t xml:space="preserve">Правила в </w:t>
      </w:r>
      <w:hyperlink r:id="rId9">
        <w:r>
          <w:t xml:space="preserve">семье </w:t>
        </w:r>
      </w:hyperlink>
      <w:r>
        <w:t xml:space="preserve">есть, но родители непоследовательны в их применении: то применяют, то нет; накажут за проступок, а потом просят прощения, ласкают и дарят подарки. </w:t>
      </w:r>
    </w:p>
    <w:p w:rsidR="007C4B8D" w:rsidRDefault="007C4B8D" w:rsidP="00970DF7">
      <w:pPr>
        <w:spacing w:after="0" w:line="240" w:lineRule="auto"/>
        <w:ind w:left="0" w:right="79" w:firstLine="284"/>
        <w:jc w:val="left"/>
      </w:pPr>
    </w:p>
    <w:p w:rsidR="007C4B8D" w:rsidRDefault="007C4B8D">
      <w:pPr>
        <w:spacing w:after="0" w:line="240" w:lineRule="auto"/>
        <w:ind w:left="0" w:right="0" w:firstLine="0"/>
        <w:jc w:val="left"/>
      </w:pPr>
    </w:p>
    <w:p w:rsidR="007C4B8D" w:rsidRPr="00970DF7" w:rsidRDefault="008970DB" w:rsidP="00604989">
      <w:pPr>
        <w:spacing w:after="0" w:line="231" w:lineRule="auto"/>
        <w:ind w:left="-142" w:right="283" w:firstLine="0"/>
        <w:jc w:val="center"/>
        <w:rPr>
          <w:color w:val="FF0000"/>
          <w:sz w:val="28"/>
          <w:szCs w:val="28"/>
        </w:rPr>
      </w:pPr>
      <w:r w:rsidRPr="00970DF7">
        <w:rPr>
          <w:b/>
          <w:color w:val="FF0000"/>
          <w:sz w:val="28"/>
          <w:szCs w:val="28"/>
        </w:rPr>
        <w:lastRenderedPageBreak/>
        <w:t>Подростки становятся трудными, чтобы</w:t>
      </w:r>
      <w:r w:rsidRPr="00970DF7">
        <w:rPr>
          <w:color w:val="FF0000"/>
          <w:sz w:val="28"/>
          <w:szCs w:val="28"/>
        </w:rPr>
        <w:t>:</w:t>
      </w:r>
    </w:p>
    <w:p w:rsidR="00970DF7" w:rsidRDefault="008970DB" w:rsidP="00970DF7">
      <w:pPr>
        <w:pStyle w:val="a3"/>
        <w:numPr>
          <w:ilvl w:val="0"/>
          <w:numId w:val="6"/>
        </w:numPr>
        <w:ind w:left="-142" w:right="283" w:firstLine="284"/>
      </w:pPr>
      <w:r>
        <w:t xml:space="preserve">Получить недостающее им внимание родителей – неважно, положительное или отрицательное </w:t>
      </w:r>
    </w:p>
    <w:p w:rsidR="00970DF7" w:rsidRDefault="008970DB" w:rsidP="00970DF7">
      <w:pPr>
        <w:pStyle w:val="a3"/>
        <w:numPr>
          <w:ilvl w:val="0"/>
          <w:numId w:val="7"/>
        </w:numPr>
        <w:tabs>
          <w:tab w:val="left" w:pos="284"/>
        </w:tabs>
        <w:ind w:left="-142" w:right="283" w:firstLine="0"/>
      </w:pPr>
      <w:r>
        <w:t xml:space="preserve">В случае, если в детстве они не получили достаточно этого внимания. </w:t>
      </w:r>
    </w:p>
    <w:p w:rsidR="007C4B8D" w:rsidRDefault="008970DB" w:rsidP="00970DF7">
      <w:pPr>
        <w:pStyle w:val="a3"/>
        <w:numPr>
          <w:ilvl w:val="0"/>
          <w:numId w:val="7"/>
        </w:numPr>
        <w:tabs>
          <w:tab w:val="left" w:pos="284"/>
        </w:tabs>
        <w:ind w:left="-142" w:right="283" w:firstLine="0"/>
      </w:pPr>
      <w:r>
        <w:t>В случае, если в детстве приучили их к избыточным дозам этого внимания, и у ребенка в силу инфантилизма возник</w:t>
      </w:r>
      <w:r w:rsidR="00970DF7">
        <w:t xml:space="preserve">ла так называемая «бесконечная» </w:t>
      </w:r>
      <w:r>
        <w:t xml:space="preserve">(невротическая) потребность в любви. </w:t>
      </w:r>
    </w:p>
    <w:p w:rsidR="007C4B8D" w:rsidRDefault="008970DB" w:rsidP="00970DF7">
      <w:pPr>
        <w:pStyle w:val="a3"/>
        <w:numPr>
          <w:ilvl w:val="0"/>
          <w:numId w:val="6"/>
        </w:numPr>
        <w:ind w:left="-142" w:right="283" w:firstLine="284"/>
      </w:pPr>
      <w:r>
        <w:t xml:space="preserve">Отстоять своё право быть самостоятельной, отдельной от родителей личностью; самоутвердиться и уважать себя. </w:t>
      </w:r>
    </w:p>
    <w:p w:rsidR="00060A37" w:rsidRDefault="00060A37" w:rsidP="00970DF7">
      <w:pPr>
        <w:spacing w:after="0" w:line="231" w:lineRule="auto"/>
        <w:ind w:left="-142" w:right="283" w:firstLine="273"/>
        <w:jc w:val="center"/>
        <w:rPr>
          <w:b/>
          <w:color w:val="FF0000"/>
          <w:sz w:val="28"/>
          <w:szCs w:val="28"/>
        </w:rPr>
      </w:pPr>
    </w:p>
    <w:p w:rsidR="007C4B8D" w:rsidRPr="00970DF7" w:rsidRDefault="008970DB" w:rsidP="00970DF7">
      <w:pPr>
        <w:spacing w:after="0" w:line="231" w:lineRule="auto"/>
        <w:ind w:left="-142" w:right="283" w:firstLine="273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970DF7">
        <w:rPr>
          <w:b/>
          <w:color w:val="FF0000"/>
          <w:sz w:val="28"/>
          <w:szCs w:val="28"/>
        </w:rPr>
        <w:t>Подростки становятся трудными, в результате того, что:</w:t>
      </w:r>
    </w:p>
    <w:p w:rsidR="00970DF7" w:rsidRDefault="008970DB" w:rsidP="00B908FA">
      <w:pPr>
        <w:numPr>
          <w:ilvl w:val="0"/>
          <w:numId w:val="5"/>
        </w:numPr>
        <w:ind w:left="-142" w:right="283" w:firstLine="284"/>
      </w:pPr>
      <w:r>
        <w:t xml:space="preserve">Родители всё свободное время и силы посвящают ребёнку, он является «краеугольным камнем» для семьи, смыслом существования и единственным «светом в окошке». </w:t>
      </w:r>
    </w:p>
    <w:p w:rsidR="00970DF7" w:rsidRDefault="008970DB" w:rsidP="00B908FA">
      <w:pPr>
        <w:numPr>
          <w:ilvl w:val="0"/>
          <w:numId w:val="5"/>
        </w:numPr>
        <w:ind w:left="-142" w:right="283" w:firstLine="284"/>
      </w:pPr>
      <w:r>
        <w:t xml:space="preserve">Родители не уделяют достаточно времени ребёнку, общению с ним, беседам и воспитанию. Они «содержат» и «питают» его; в семье царят холодновато-вежливые отношения, чувства и эмоции не принято проявлять открыто. </w:t>
      </w:r>
    </w:p>
    <w:p w:rsidR="007C4B8D" w:rsidRDefault="008970DB" w:rsidP="00970DF7">
      <w:pPr>
        <w:pStyle w:val="a3"/>
        <w:numPr>
          <w:ilvl w:val="0"/>
          <w:numId w:val="5"/>
        </w:numPr>
        <w:ind w:left="-142" w:right="283" w:firstLine="284"/>
      </w:pPr>
      <w:r>
        <w:t xml:space="preserve">Родители не живут в согласии и любви друг с другом, в семье преобладают явные или скрытые непонимание, конфликты, взаимное неудовольствие. </w:t>
      </w:r>
    </w:p>
    <w:p w:rsidR="007C4B8D" w:rsidRDefault="008970DB" w:rsidP="00970DF7">
      <w:pPr>
        <w:numPr>
          <w:ilvl w:val="0"/>
          <w:numId w:val="5"/>
        </w:numPr>
        <w:ind w:left="-142" w:right="334" w:firstLine="284"/>
      </w:pPr>
      <w:r>
        <w:t xml:space="preserve">Родители противоречивы или непоследовательны в принципах воспитания ребёнка. </w:t>
      </w:r>
    </w:p>
    <w:sectPr w:rsidR="007C4B8D" w:rsidSect="002F3C57">
      <w:pgSz w:w="16838" w:h="11906" w:orient="landscape"/>
      <w:pgMar w:top="474" w:right="0" w:bottom="447" w:left="566" w:header="720" w:footer="720" w:gutter="0"/>
      <w:cols w:num="3" w:space="720" w:equalWidth="0">
        <w:col w:w="5033" w:space="673"/>
        <w:col w:w="5041" w:space="846"/>
        <w:col w:w="46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21E9"/>
    <w:multiLevelType w:val="hybridMultilevel"/>
    <w:tmpl w:val="4A60C7AE"/>
    <w:lvl w:ilvl="0" w:tplc="D304BA1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469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AD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C2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4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663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0F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C67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064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1C612C"/>
    <w:multiLevelType w:val="hybridMultilevel"/>
    <w:tmpl w:val="1AA46218"/>
    <w:lvl w:ilvl="0" w:tplc="A90257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B2A08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EC04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A180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2F40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D43EE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C9D4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70A8C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CC3A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DD1EA0"/>
    <w:multiLevelType w:val="hybridMultilevel"/>
    <w:tmpl w:val="204A364C"/>
    <w:lvl w:ilvl="0" w:tplc="9370CA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A701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6A017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6CF37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E691E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1848B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44DC9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0A5C8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82061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0D1260"/>
    <w:multiLevelType w:val="hybridMultilevel"/>
    <w:tmpl w:val="1C984CF6"/>
    <w:lvl w:ilvl="0" w:tplc="0C80F2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848D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FA48F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45C9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B4505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4571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E33C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08BB3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CB59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EA448A"/>
    <w:multiLevelType w:val="hybridMultilevel"/>
    <w:tmpl w:val="4F608C32"/>
    <w:lvl w:ilvl="0" w:tplc="EFB205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2500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6A3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6EBA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23D6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4BCD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866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48D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E4AC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5C63E4"/>
    <w:multiLevelType w:val="hybridMultilevel"/>
    <w:tmpl w:val="0EE85C84"/>
    <w:lvl w:ilvl="0" w:tplc="961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E086C"/>
    <w:multiLevelType w:val="hybridMultilevel"/>
    <w:tmpl w:val="59A0DB9A"/>
    <w:lvl w:ilvl="0" w:tplc="38D6E68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C4B8D"/>
    <w:rsid w:val="00060A37"/>
    <w:rsid w:val="001F37CB"/>
    <w:rsid w:val="002F3C57"/>
    <w:rsid w:val="00604989"/>
    <w:rsid w:val="007C4B8D"/>
    <w:rsid w:val="008970DB"/>
    <w:rsid w:val="00970DF7"/>
    <w:rsid w:val="00D6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57"/>
    <w:pPr>
      <w:spacing w:after="42" w:line="243" w:lineRule="auto"/>
      <w:ind w:left="715" w:right="-1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98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detdom@mail.prymorye.ru,%20ddom_lo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lptherapy.ru/psychotherapy/family-therapy/8-family-cons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Сергей</cp:lastModifiedBy>
  <cp:revision>5</cp:revision>
  <dcterms:created xsi:type="dcterms:W3CDTF">2025-06-18T03:16:00Z</dcterms:created>
  <dcterms:modified xsi:type="dcterms:W3CDTF">2025-06-21T01:11:00Z</dcterms:modified>
</cp:coreProperties>
</file>